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C4A8D" w:rsidRPr="00FE03AB" w:rsidRDefault="00F52C47" w:rsidP="0060166F">
      <w:pPr>
        <w:ind w:firstLine="0"/>
        <w:jc w:val="center"/>
        <w:rPr>
          <w:rFonts w:ascii="Times New Roman" w:hAnsi="Times New Roman"/>
        </w:rPr>
      </w:pPr>
      <w:r>
        <w:rPr>
          <w:rFonts w:ascii="Times New Roman" w:hAnsi="Times New Roman"/>
          <w:noProof/>
        </w:rPr>
        <w:drawing>
          <wp:inline distT="0" distB="0" distL="0" distR="0" wp14:anchorId="2AC27F61" wp14:editId="029D828F">
            <wp:extent cx="723265" cy="850900"/>
            <wp:effectExtent l="19050" t="0" r="635" b="0"/>
            <wp:docPr id="1" name="Рисунок 1"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22-2"/>
                    <pic:cNvPicPr>
                      <a:picLocks noChangeAspect="1" noChangeArrowheads="1"/>
                    </pic:cNvPicPr>
                  </pic:nvPicPr>
                  <pic:blipFill>
                    <a:blip r:embed="rId7">
                      <a:grayscl/>
                    </a:blip>
                    <a:srcRect t="14659" b="7678"/>
                    <a:stretch>
                      <a:fillRect/>
                    </a:stretch>
                  </pic:blipFill>
                  <pic:spPr bwMode="auto">
                    <a:xfrm>
                      <a:off x="0" y="0"/>
                      <a:ext cx="723265" cy="850900"/>
                    </a:xfrm>
                    <a:prstGeom prst="rect">
                      <a:avLst/>
                    </a:prstGeom>
                    <a:noFill/>
                    <a:ln w="9525">
                      <a:noFill/>
                      <a:miter lim="800000"/>
                      <a:headEnd/>
                      <a:tailEnd/>
                    </a:ln>
                  </pic:spPr>
                </pic:pic>
              </a:graphicData>
            </a:graphic>
          </wp:inline>
        </w:drawing>
      </w:r>
    </w:p>
    <w:tbl>
      <w:tblPr>
        <w:tblW w:w="9606" w:type="dxa"/>
        <w:tblLayout w:type="fixed"/>
        <w:tblCellMar>
          <w:left w:w="0" w:type="dxa"/>
          <w:right w:w="0" w:type="dxa"/>
        </w:tblCellMar>
        <w:tblLook w:val="01E0" w:firstRow="1" w:lastRow="1" w:firstColumn="1" w:lastColumn="1" w:noHBand="0" w:noVBand="0"/>
      </w:tblPr>
      <w:tblGrid>
        <w:gridCol w:w="9606"/>
      </w:tblGrid>
      <w:tr w:rsidR="009C4A8D" w:rsidTr="00904543">
        <w:trPr>
          <w:trHeight w:val="364"/>
        </w:trPr>
        <w:tc>
          <w:tcPr>
            <w:tcW w:w="9606" w:type="dxa"/>
          </w:tcPr>
          <w:p w:rsidR="009C4A8D" w:rsidRDefault="009C4A8D" w:rsidP="00904543"/>
        </w:tc>
      </w:tr>
      <w:tr w:rsidR="009C4A8D" w:rsidTr="00904543">
        <w:tc>
          <w:tcPr>
            <w:tcW w:w="9606" w:type="dxa"/>
          </w:tcPr>
          <w:p w:rsidR="009C4A8D" w:rsidRPr="00305D45" w:rsidRDefault="009C4A8D" w:rsidP="00904543">
            <w:pPr>
              <w:jc w:val="center"/>
              <w:rPr>
                <w:b/>
                <w:sz w:val="32"/>
                <w:szCs w:val="32"/>
              </w:rPr>
            </w:pPr>
            <w:r w:rsidRPr="00305D45">
              <w:rPr>
                <w:b/>
                <w:sz w:val="32"/>
                <w:szCs w:val="32"/>
              </w:rPr>
              <w:t>АДМИНИСТРАЦИЯ  БЕССОНОВСКОГО СЕЛЬСОВЕТА</w:t>
            </w:r>
          </w:p>
        </w:tc>
      </w:tr>
      <w:tr w:rsidR="009C4A8D" w:rsidTr="00904543">
        <w:trPr>
          <w:trHeight w:val="397"/>
        </w:trPr>
        <w:tc>
          <w:tcPr>
            <w:tcW w:w="9606" w:type="dxa"/>
          </w:tcPr>
          <w:p w:rsidR="009C4A8D" w:rsidRPr="00305D45" w:rsidRDefault="009C4A8D" w:rsidP="00904543">
            <w:pPr>
              <w:pStyle w:val="3"/>
              <w:rPr>
                <w:sz w:val="32"/>
                <w:szCs w:val="32"/>
                <w:lang w:val="ru-RU"/>
              </w:rPr>
            </w:pPr>
            <w:r>
              <w:rPr>
                <w:sz w:val="32"/>
                <w:szCs w:val="32"/>
                <w:lang w:val="ru-RU"/>
              </w:rPr>
              <w:t xml:space="preserve">         </w:t>
            </w:r>
            <w:r w:rsidRPr="00305D45">
              <w:rPr>
                <w:sz w:val="32"/>
                <w:szCs w:val="32"/>
                <w:lang w:val="ru-RU"/>
              </w:rPr>
              <w:t>БЕССОНОВСКОГО РАЙОНА ПЕНЗЕНСКОЙ ОБЛАСТИ</w:t>
            </w:r>
          </w:p>
        </w:tc>
      </w:tr>
      <w:tr w:rsidR="009C4A8D" w:rsidTr="00904543">
        <w:tc>
          <w:tcPr>
            <w:tcW w:w="9606" w:type="dxa"/>
          </w:tcPr>
          <w:p w:rsidR="009C4A8D" w:rsidRDefault="009C4A8D" w:rsidP="00904543">
            <w:pPr>
              <w:pStyle w:val="3"/>
            </w:pPr>
          </w:p>
        </w:tc>
      </w:tr>
      <w:tr w:rsidR="009C4A8D" w:rsidRPr="007371D4" w:rsidTr="00904543">
        <w:trPr>
          <w:trHeight w:val="340"/>
        </w:trPr>
        <w:tc>
          <w:tcPr>
            <w:tcW w:w="9606" w:type="dxa"/>
            <w:vAlign w:val="center"/>
          </w:tcPr>
          <w:p w:rsidR="009C4A8D" w:rsidRPr="00E2571B" w:rsidRDefault="009C4A8D" w:rsidP="00904543">
            <w:pPr>
              <w:pStyle w:val="3"/>
              <w:rPr>
                <w:sz w:val="32"/>
                <w:szCs w:val="32"/>
              </w:rPr>
            </w:pPr>
            <w:r w:rsidRPr="00E2571B">
              <w:rPr>
                <w:sz w:val="32"/>
                <w:szCs w:val="32"/>
              </w:rPr>
              <w:t>ПОСТАНОВЛЕНИЕ</w:t>
            </w:r>
          </w:p>
        </w:tc>
      </w:tr>
    </w:tbl>
    <w:p w:rsidR="009C4A8D" w:rsidRPr="007371D4" w:rsidRDefault="009C4A8D" w:rsidP="009C4A8D"/>
    <w:tbl>
      <w:tblPr>
        <w:tblW w:w="9606" w:type="dxa"/>
        <w:tblLayout w:type="fixed"/>
        <w:tblCellMar>
          <w:left w:w="0" w:type="dxa"/>
          <w:right w:w="0" w:type="dxa"/>
        </w:tblCellMar>
        <w:tblLook w:val="01E0" w:firstRow="1" w:lastRow="1" w:firstColumn="1" w:lastColumn="1" w:noHBand="0" w:noVBand="0"/>
      </w:tblPr>
      <w:tblGrid>
        <w:gridCol w:w="9606"/>
      </w:tblGrid>
      <w:tr w:rsidR="009C4A8D" w:rsidRPr="007371D4" w:rsidTr="00904543">
        <w:trPr>
          <w:trHeight w:val="364"/>
        </w:trPr>
        <w:tc>
          <w:tcPr>
            <w:tcW w:w="9606" w:type="dxa"/>
          </w:tcPr>
          <w:tbl>
            <w:tblPr>
              <w:tblW w:w="9714" w:type="dxa"/>
              <w:tblLayout w:type="fixed"/>
              <w:tblLook w:val="01E0" w:firstRow="1" w:lastRow="1" w:firstColumn="1" w:lastColumn="1" w:noHBand="0" w:noVBand="0"/>
            </w:tblPr>
            <w:tblGrid>
              <w:gridCol w:w="9714"/>
            </w:tblGrid>
            <w:tr w:rsidR="009C4A8D" w:rsidRPr="007371D4" w:rsidTr="00904543">
              <w:trPr>
                <w:trHeight w:val="172"/>
              </w:trPr>
              <w:tc>
                <w:tcPr>
                  <w:tcW w:w="9606" w:type="dxa"/>
                </w:tcPr>
                <w:p w:rsidR="009C4A8D" w:rsidRPr="009C4A8D" w:rsidRDefault="009C4A8D" w:rsidP="00965F95">
                  <w:pPr>
                    <w:pStyle w:val="3"/>
                    <w:rPr>
                      <w:sz w:val="24"/>
                      <w:szCs w:val="24"/>
                      <w:lang w:val="ru-RU"/>
                    </w:rPr>
                  </w:pPr>
                  <w:proofErr w:type="spellStart"/>
                  <w:r w:rsidRPr="006D62C5">
                    <w:rPr>
                      <w:b w:val="0"/>
                      <w:sz w:val="24"/>
                      <w:szCs w:val="24"/>
                    </w:rPr>
                    <w:t>от</w:t>
                  </w:r>
                  <w:proofErr w:type="spellEnd"/>
                  <w:r>
                    <w:rPr>
                      <w:sz w:val="24"/>
                      <w:szCs w:val="24"/>
                      <w:lang w:val="ru-RU"/>
                    </w:rPr>
                    <w:t xml:space="preserve"> </w:t>
                  </w:r>
                  <w:r w:rsidRPr="007371D4">
                    <w:rPr>
                      <w:sz w:val="24"/>
                      <w:szCs w:val="24"/>
                    </w:rPr>
                    <w:t xml:space="preserve"> </w:t>
                  </w:r>
                  <w:r w:rsidR="006D62C5" w:rsidRPr="006D62C5">
                    <w:rPr>
                      <w:b w:val="0"/>
                      <w:sz w:val="26"/>
                      <w:szCs w:val="26"/>
                      <w:u w:val="single"/>
                      <w:lang w:val="ru-RU"/>
                    </w:rPr>
                    <w:t>13 февраля 2019 года</w:t>
                  </w:r>
                  <w:r>
                    <w:rPr>
                      <w:b w:val="0"/>
                      <w:sz w:val="24"/>
                      <w:szCs w:val="24"/>
                      <w:lang w:val="ru-RU"/>
                    </w:rPr>
                    <w:t xml:space="preserve"> </w:t>
                  </w:r>
                  <w:r w:rsidRPr="006D62C5">
                    <w:rPr>
                      <w:b w:val="0"/>
                      <w:sz w:val="24"/>
                      <w:szCs w:val="24"/>
                    </w:rPr>
                    <w:t xml:space="preserve">№ </w:t>
                  </w:r>
                  <w:r w:rsidR="006D62C5" w:rsidRPr="006D62C5">
                    <w:rPr>
                      <w:b w:val="0"/>
                      <w:sz w:val="24"/>
                      <w:szCs w:val="24"/>
                      <w:u w:val="single"/>
                      <w:lang w:val="ru-RU"/>
                    </w:rPr>
                    <w:t>8</w:t>
                  </w:r>
                  <w:r w:rsidR="00965F95">
                    <w:rPr>
                      <w:b w:val="0"/>
                      <w:sz w:val="24"/>
                      <w:szCs w:val="24"/>
                      <w:u w:val="single"/>
                      <w:lang w:val="ru-RU"/>
                    </w:rPr>
                    <w:t>7</w:t>
                  </w:r>
                </w:p>
              </w:tc>
            </w:tr>
            <w:tr w:rsidR="009C4A8D" w:rsidRPr="007371D4" w:rsidTr="00904543">
              <w:trPr>
                <w:trHeight w:val="274"/>
              </w:trPr>
              <w:tc>
                <w:tcPr>
                  <w:tcW w:w="9606" w:type="dxa"/>
                </w:tcPr>
                <w:p w:rsidR="009C4A8D" w:rsidRPr="007371D4" w:rsidRDefault="009C4A8D" w:rsidP="00904543">
                  <w:pPr>
                    <w:pStyle w:val="3"/>
                    <w:rPr>
                      <w:b w:val="0"/>
                      <w:sz w:val="24"/>
                      <w:szCs w:val="24"/>
                    </w:rPr>
                  </w:pPr>
                  <w:r w:rsidRPr="007371D4">
                    <w:rPr>
                      <w:b w:val="0"/>
                      <w:sz w:val="24"/>
                      <w:szCs w:val="24"/>
                    </w:rPr>
                    <w:t xml:space="preserve">с. </w:t>
                  </w:r>
                  <w:proofErr w:type="spellStart"/>
                  <w:r w:rsidRPr="007371D4">
                    <w:rPr>
                      <w:b w:val="0"/>
                      <w:sz w:val="24"/>
                      <w:szCs w:val="24"/>
                    </w:rPr>
                    <w:t>Бессоновка</w:t>
                  </w:r>
                  <w:proofErr w:type="spellEnd"/>
                </w:p>
                <w:p w:rsidR="009C4A8D" w:rsidRPr="007371D4" w:rsidRDefault="009C4A8D" w:rsidP="00904543">
                  <w:pPr>
                    <w:pStyle w:val="3"/>
                  </w:pPr>
                </w:p>
              </w:tc>
            </w:tr>
          </w:tbl>
          <w:p w:rsidR="009C4A8D" w:rsidRPr="007371D4" w:rsidRDefault="009C4A8D" w:rsidP="00904543">
            <w:pPr>
              <w:jc w:val="center"/>
            </w:pPr>
          </w:p>
        </w:tc>
      </w:tr>
    </w:tbl>
    <w:p w:rsidR="00EC112D" w:rsidRPr="00E534D6" w:rsidRDefault="00EC112D" w:rsidP="00EC112D">
      <w:pPr>
        <w:suppressAutoHyphens/>
        <w:spacing w:after="200" w:line="100" w:lineRule="atLeast"/>
        <w:ind w:firstLine="0"/>
        <w:jc w:val="center"/>
        <w:rPr>
          <w:rFonts w:ascii="Times New Roman" w:eastAsia="Times New Roman" w:hAnsi="Times New Roman"/>
          <w:b/>
          <w:color w:val="00000A"/>
          <w:sz w:val="26"/>
          <w:szCs w:val="26"/>
          <w:lang w:eastAsia="ar-SA"/>
        </w:rPr>
      </w:pPr>
      <w:r w:rsidRPr="00E534D6">
        <w:rPr>
          <w:rFonts w:ascii="Times New Roman" w:eastAsia="Times New Roman" w:hAnsi="Times New Roman"/>
          <w:b/>
          <w:color w:val="00000A"/>
          <w:sz w:val="26"/>
          <w:szCs w:val="26"/>
          <w:lang w:eastAsia="ar-SA"/>
        </w:rPr>
        <w:t>Об утверждении административного регламента предоставления муниципальной услуги «</w:t>
      </w:r>
      <w:r w:rsidR="00965F95" w:rsidRPr="004C31A5">
        <w:rPr>
          <w:b/>
          <w:bCs/>
        </w:rPr>
        <w:t>Выдача копий муниципальных правовых актов</w:t>
      </w:r>
      <w:r w:rsidRPr="00E534D6">
        <w:rPr>
          <w:rFonts w:ascii="Times New Roman" w:eastAsia="Times New Roman" w:hAnsi="Times New Roman"/>
          <w:b/>
          <w:color w:val="00000A"/>
          <w:sz w:val="26"/>
          <w:szCs w:val="26"/>
          <w:lang w:eastAsia="ar-SA"/>
        </w:rPr>
        <w:t>»</w:t>
      </w:r>
    </w:p>
    <w:p w:rsidR="00E534D6" w:rsidRPr="00E534D6" w:rsidRDefault="00EC112D" w:rsidP="00E534D6">
      <w:pPr>
        <w:ind w:firstLine="709"/>
        <w:rPr>
          <w:rFonts w:ascii="Times New Roman" w:hAnsi="Times New Roman"/>
          <w:b/>
          <w:sz w:val="26"/>
          <w:szCs w:val="26"/>
        </w:rPr>
      </w:pPr>
      <w:r w:rsidRPr="00E534D6">
        <w:rPr>
          <w:rFonts w:ascii="Times New Roman" w:hAnsi="Times New Roman"/>
          <w:color w:val="00000A"/>
          <w:sz w:val="26"/>
          <w:szCs w:val="26"/>
          <w:lang w:eastAsia="ar-SA"/>
        </w:rPr>
        <w:t xml:space="preserve">В соответствии с Федеральным </w:t>
      </w:r>
      <w:hyperlink r:id="rId8" w:history="1">
        <w:r w:rsidRPr="00E534D6">
          <w:rPr>
            <w:rFonts w:ascii="Times New Roman" w:hAnsi="Times New Roman"/>
            <w:color w:val="00000A"/>
            <w:sz w:val="26"/>
            <w:szCs w:val="26"/>
          </w:rPr>
          <w:t>законом</w:t>
        </w:r>
      </w:hyperlink>
      <w:r w:rsidRPr="00E534D6">
        <w:rPr>
          <w:rFonts w:ascii="Times New Roman" w:hAnsi="Times New Roman"/>
          <w:color w:val="00000A"/>
          <w:sz w:val="26"/>
          <w:szCs w:val="26"/>
          <w:lang w:eastAsia="ar-SA"/>
        </w:rPr>
        <w:t xml:space="preserve"> от 27.07.2010 № 210-ФЗ</w:t>
      </w:r>
      <w:r w:rsidRPr="00E534D6">
        <w:rPr>
          <w:rFonts w:ascii="Times New Roman" w:hAnsi="Times New Roman"/>
          <w:color w:val="00000A"/>
          <w:sz w:val="26"/>
          <w:szCs w:val="26"/>
          <w:lang w:eastAsia="ar-SA"/>
        </w:rPr>
        <w:br/>
        <w:t xml:space="preserve">«Об организации предоставления государственных и муниципальных услуг», руководствуясь постановлениями </w:t>
      </w:r>
      <w:r w:rsidR="009C4A8D" w:rsidRPr="00E534D6">
        <w:rPr>
          <w:rFonts w:ascii="Times New Roman" w:hAnsi="Times New Roman"/>
          <w:sz w:val="26"/>
          <w:szCs w:val="26"/>
        </w:rPr>
        <w:t xml:space="preserve">администрации Бессоновского сельсовета Бессоновского района Пензенской области от 06 февраля 2019 года №  72 «Об утверждении Порядка разработки,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 от 13.02.2018 г. № 83 «Об утверждении  Перечня муниципальных услуг, предоставляемых  администрацией  Бессоновского сельсовета Бессоновского района Пензенской области», </w:t>
      </w:r>
      <w:r w:rsidR="00E534D6" w:rsidRPr="00E534D6">
        <w:rPr>
          <w:rFonts w:ascii="Times New Roman" w:hAnsi="Times New Roman"/>
          <w:sz w:val="26"/>
          <w:szCs w:val="26"/>
        </w:rPr>
        <w:t xml:space="preserve">Уставом Бессоновского сельсовета Бессоновского района, администрация Бессоновского сельсовета Бессоновского района </w:t>
      </w:r>
      <w:r w:rsidR="00E534D6" w:rsidRPr="00E534D6">
        <w:rPr>
          <w:rFonts w:ascii="Times New Roman" w:hAnsi="Times New Roman"/>
          <w:b/>
          <w:sz w:val="26"/>
          <w:szCs w:val="26"/>
        </w:rPr>
        <w:t>постановляет:</w:t>
      </w:r>
    </w:p>
    <w:p w:rsidR="00965F95" w:rsidRDefault="00965F95" w:rsidP="0060166F">
      <w:pPr>
        <w:widowControl w:val="0"/>
        <w:suppressAutoHyphens/>
        <w:ind w:firstLine="0"/>
        <w:rPr>
          <w:rFonts w:ascii="Times New Roman" w:hAnsi="Times New Roman"/>
          <w:color w:val="00000A"/>
          <w:sz w:val="26"/>
          <w:szCs w:val="26"/>
          <w:lang w:eastAsia="ar-SA"/>
        </w:rPr>
      </w:pPr>
    </w:p>
    <w:p w:rsidR="00EC112D" w:rsidRPr="00965F95" w:rsidRDefault="00965F95" w:rsidP="00965F95">
      <w:pPr>
        <w:widowControl w:val="0"/>
        <w:suppressAutoHyphens/>
        <w:ind w:firstLine="540"/>
        <w:rPr>
          <w:rFonts w:ascii="Times New Roman" w:hAnsi="Times New Roman"/>
          <w:sz w:val="26"/>
          <w:szCs w:val="26"/>
        </w:rPr>
      </w:pPr>
      <w:r w:rsidRPr="00965F95">
        <w:rPr>
          <w:rFonts w:ascii="Times New Roman" w:hAnsi="Times New Roman"/>
          <w:sz w:val="26"/>
          <w:szCs w:val="26"/>
        </w:rPr>
        <w:t xml:space="preserve">1. </w:t>
      </w:r>
      <w:r w:rsidR="00EC112D" w:rsidRPr="00965F95">
        <w:rPr>
          <w:rFonts w:ascii="Times New Roman" w:hAnsi="Times New Roman"/>
          <w:sz w:val="26"/>
          <w:szCs w:val="26"/>
        </w:rPr>
        <w:t xml:space="preserve">Утвердить прилагаемый административный </w:t>
      </w:r>
      <w:hyperlink w:anchor="P29" w:history="1">
        <w:r w:rsidR="00EC112D" w:rsidRPr="00965F95">
          <w:rPr>
            <w:rFonts w:ascii="Times New Roman" w:hAnsi="Times New Roman"/>
            <w:sz w:val="26"/>
            <w:szCs w:val="26"/>
          </w:rPr>
          <w:t>регламент</w:t>
        </w:r>
      </w:hyperlink>
      <w:r w:rsidR="00EC112D" w:rsidRPr="00965F95">
        <w:rPr>
          <w:rFonts w:ascii="Times New Roman" w:hAnsi="Times New Roman"/>
          <w:sz w:val="26"/>
          <w:szCs w:val="26"/>
        </w:rPr>
        <w:t xml:space="preserve"> по предоставлению муниципальной услуги «</w:t>
      </w:r>
      <w:r w:rsidRPr="00965F95">
        <w:rPr>
          <w:rFonts w:ascii="Times New Roman" w:hAnsi="Times New Roman"/>
          <w:sz w:val="26"/>
          <w:szCs w:val="26"/>
        </w:rPr>
        <w:t>Выдача копий муниципальных правовых актов</w:t>
      </w:r>
      <w:r w:rsidR="00EC112D" w:rsidRPr="00965F95">
        <w:rPr>
          <w:rFonts w:ascii="Times New Roman" w:hAnsi="Times New Roman"/>
          <w:sz w:val="26"/>
          <w:szCs w:val="26"/>
        </w:rPr>
        <w:t>».</w:t>
      </w:r>
    </w:p>
    <w:p w:rsidR="00965F95" w:rsidRPr="00965F95" w:rsidRDefault="00965F95" w:rsidP="00965F95">
      <w:pPr>
        <w:widowControl w:val="0"/>
        <w:suppressAutoHyphens/>
        <w:ind w:firstLine="540"/>
        <w:rPr>
          <w:rFonts w:ascii="Times New Roman" w:hAnsi="Times New Roman"/>
          <w:sz w:val="26"/>
          <w:szCs w:val="26"/>
        </w:rPr>
      </w:pPr>
      <w:r w:rsidRPr="00965F95">
        <w:rPr>
          <w:rFonts w:ascii="Times New Roman" w:hAnsi="Times New Roman"/>
          <w:sz w:val="26"/>
          <w:szCs w:val="26"/>
        </w:rPr>
        <w:t xml:space="preserve">2. </w:t>
      </w:r>
      <w:proofErr w:type="gramStart"/>
      <w:r w:rsidRPr="00965F95">
        <w:rPr>
          <w:rFonts w:ascii="Times New Roman" w:hAnsi="Times New Roman"/>
          <w:sz w:val="26"/>
          <w:szCs w:val="26"/>
        </w:rPr>
        <w:t>Постановление  администрации</w:t>
      </w:r>
      <w:proofErr w:type="gramEnd"/>
      <w:r w:rsidRPr="00965F95">
        <w:rPr>
          <w:rFonts w:ascii="Times New Roman" w:hAnsi="Times New Roman"/>
          <w:sz w:val="26"/>
          <w:szCs w:val="26"/>
        </w:rPr>
        <w:t xml:space="preserve"> </w:t>
      </w:r>
      <w:r>
        <w:rPr>
          <w:rFonts w:ascii="Times New Roman" w:hAnsi="Times New Roman"/>
          <w:sz w:val="26"/>
          <w:szCs w:val="26"/>
        </w:rPr>
        <w:t>Бессоновского</w:t>
      </w:r>
      <w:r w:rsidRPr="00965F95">
        <w:rPr>
          <w:rFonts w:ascii="Times New Roman" w:hAnsi="Times New Roman"/>
          <w:sz w:val="26"/>
          <w:szCs w:val="26"/>
        </w:rPr>
        <w:t xml:space="preserve"> сельсовета  Бессоновского района Пензенской области  №</w:t>
      </w:r>
      <w:r w:rsidR="0060166F">
        <w:rPr>
          <w:rFonts w:ascii="Times New Roman" w:hAnsi="Times New Roman"/>
          <w:sz w:val="26"/>
          <w:szCs w:val="26"/>
        </w:rPr>
        <w:t xml:space="preserve"> 615 </w:t>
      </w:r>
      <w:r w:rsidRPr="00965F95">
        <w:rPr>
          <w:rFonts w:ascii="Times New Roman" w:hAnsi="Times New Roman"/>
          <w:sz w:val="26"/>
          <w:szCs w:val="26"/>
        </w:rPr>
        <w:t xml:space="preserve">от </w:t>
      </w:r>
      <w:r w:rsidR="0060166F">
        <w:rPr>
          <w:rFonts w:ascii="Times New Roman" w:hAnsi="Times New Roman"/>
          <w:sz w:val="26"/>
          <w:szCs w:val="26"/>
        </w:rPr>
        <w:t>06.10.2014 г.</w:t>
      </w:r>
      <w:r w:rsidRPr="00965F95">
        <w:rPr>
          <w:rFonts w:ascii="Times New Roman" w:hAnsi="Times New Roman"/>
          <w:sz w:val="26"/>
          <w:szCs w:val="26"/>
        </w:rPr>
        <w:t xml:space="preserve"> «Об утверждении  административного  регламента  предоставления  муниципальной  услуги «Выдача копий муниципальных правовых  актов»  признать утратившим силу</w:t>
      </w:r>
      <w:r w:rsidR="0060166F">
        <w:rPr>
          <w:rFonts w:ascii="Times New Roman" w:hAnsi="Times New Roman"/>
          <w:sz w:val="26"/>
          <w:szCs w:val="26"/>
        </w:rPr>
        <w:t>.</w:t>
      </w:r>
    </w:p>
    <w:p w:rsidR="00EC112D" w:rsidRPr="00E534D6" w:rsidRDefault="00965F95" w:rsidP="00965F95">
      <w:pPr>
        <w:widowControl w:val="0"/>
        <w:suppressAutoHyphens/>
        <w:ind w:firstLine="540"/>
        <w:rPr>
          <w:rFonts w:ascii="Times New Roman" w:eastAsia="Times New Roman" w:hAnsi="Times New Roman"/>
          <w:color w:val="00000A"/>
          <w:sz w:val="26"/>
          <w:szCs w:val="26"/>
          <w:lang w:eastAsia="ar-SA"/>
        </w:rPr>
      </w:pPr>
      <w:r>
        <w:rPr>
          <w:rFonts w:ascii="Times New Roman" w:hAnsi="Times New Roman"/>
          <w:sz w:val="26"/>
          <w:szCs w:val="26"/>
        </w:rPr>
        <w:t>3</w:t>
      </w:r>
      <w:r w:rsidR="00EC112D" w:rsidRPr="00965F95">
        <w:rPr>
          <w:rFonts w:ascii="Times New Roman" w:hAnsi="Times New Roman"/>
          <w:sz w:val="26"/>
          <w:szCs w:val="26"/>
        </w:rPr>
        <w:t>. Настоящее постановление вступает в силу на следующий день после</w:t>
      </w:r>
      <w:r w:rsidR="00EC112D" w:rsidRPr="00E534D6">
        <w:rPr>
          <w:rFonts w:ascii="Times New Roman" w:eastAsia="Times New Roman" w:hAnsi="Times New Roman"/>
          <w:color w:val="00000A"/>
          <w:sz w:val="26"/>
          <w:szCs w:val="26"/>
          <w:lang w:eastAsia="ar-SA"/>
        </w:rPr>
        <w:t xml:space="preserve"> дня его официального опубликования.</w:t>
      </w:r>
    </w:p>
    <w:p w:rsidR="00E534D6" w:rsidRPr="00E534D6" w:rsidRDefault="00965F95" w:rsidP="00EC112D">
      <w:pPr>
        <w:widowControl w:val="0"/>
        <w:suppressAutoHyphens/>
        <w:ind w:firstLine="540"/>
        <w:rPr>
          <w:rFonts w:ascii="Times New Roman" w:hAnsi="Times New Roman"/>
          <w:sz w:val="26"/>
          <w:szCs w:val="26"/>
        </w:rPr>
      </w:pPr>
      <w:r>
        <w:rPr>
          <w:rFonts w:ascii="Times New Roman" w:hAnsi="Times New Roman"/>
          <w:color w:val="00000A"/>
          <w:sz w:val="26"/>
          <w:szCs w:val="26"/>
          <w:lang w:eastAsia="ar-SA"/>
        </w:rPr>
        <w:t>4</w:t>
      </w:r>
      <w:r w:rsidR="00EC112D" w:rsidRPr="00E534D6">
        <w:rPr>
          <w:rFonts w:ascii="Times New Roman" w:hAnsi="Times New Roman"/>
          <w:color w:val="00000A"/>
          <w:sz w:val="26"/>
          <w:szCs w:val="26"/>
          <w:lang w:eastAsia="ar-SA"/>
        </w:rPr>
        <w:t xml:space="preserve">. </w:t>
      </w:r>
      <w:r w:rsidR="00E534D6" w:rsidRPr="00E534D6">
        <w:rPr>
          <w:rFonts w:ascii="Times New Roman" w:hAnsi="Times New Roman"/>
          <w:sz w:val="26"/>
          <w:szCs w:val="26"/>
        </w:rPr>
        <w:t xml:space="preserve">Настоящее постановление опубликовать в информационном бюллетене «Сельские ведомости» и разместить (опубликовать) на официальном сайте администрации Бессоновского сельсовета Бессоновского района в информационно – </w:t>
      </w:r>
      <w:proofErr w:type="spellStart"/>
      <w:r w:rsidR="00E534D6" w:rsidRPr="00E534D6">
        <w:rPr>
          <w:rFonts w:ascii="Times New Roman" w:hAnsi="Times New Roman"/>
          <w:sz w:val="26"/>
          <w:szCs w:val="26"/>
        </w:rPr>
        <w:t>телекомуникационной</w:t>
      </w:r>
      <w:proofErr w:type="spellEnd"/>
      <w:r w:rsidR="00E534D6" w:rsidRPr="00E534D6">
        <w:rPr>
          <w:rFonts w:ascii="Times New Roman" w:hAnsi="Times New Roman"/>
          <w:sz w:val="26"/>
          <w:szCs w:val="26"/>
        </w:rPr>
        <w:t xml:space="preserve"> сети «Интернет». </w:t>
      </w:r>
    </w:p>
    <w:p w:rsidR="00E534D6" w:rsidRPr="00E534D6" w:rsidRDefault="00A77248" w:rsidP="00E534D6">
      <w:pPr>
        <w:ind w:firstLine="709"/>
        <w:rPr>
          <w:rFonts w:ascii="Times New Roman" w:hAnsi="Times New Roman"/>
          <w:sz w:val="26"/>
          <w:szCs w:val="26"/>
        </w:rPr>
      </w:pPr>
      <w:r>
        <w:rPr>
          <w:noProof/>
        </w:rPr>
        <w:drawing>
          <wp:anchor distT="0" distB="0" distL="114300" distR="114300" simplePos="0" relativeHeight="251658240" behindDoc="1" locked="0" layoutInCell="1" allowOverlap="1" wp14:anchorId="415BA3BD" wp14:editId="73A56751">
            <wp:simplePos x="0" y="0"/>
            <wp:positionH relativeFrom="column">
              <wp:posOffset>1604645</wp:posOffset>
            </wp:positionH>
            <wp:positionV relativeFrom="paragraph">
              <wp:posOffset>511175</wp:posOffset>
            </wp:positionV>
            <wp:extent cx="1810500" cy="1296000"/>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42685" t="76996" r="46895" b="9096"/>
                    <a:stretch/>
                  </pic:blipFill>
                  <pic:spPr bwMode="auto">
                    <a:xfrm>
                      <a:off x="0" y="0"/>
                      <a:ext cx="1810500" cy="1296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5F95">
        <w:rPr>
          <w:rFonts w:ascii="Times New Roman" w:hAnsi="Times New Roman"/>
          <w:sz w:val="26"/>
          <w:szCs w:val="26"/>
        </w:rPr>
        <w:t xml:space="preserve">5. </w:t>
      </w:r>
      <w:r w:rsidR="00E534D6" w:rsidRPr="00E534D6">
        <w:rPr>
          <w:rFonts w:ascii="Times New Roman" w:hAnsi="Times New Roman"/>
          <w:sz w:val="26"/>
          <w:szCs w:val="26"/>
        </w:rPr>
        <w:t xml:space="preserve">Контроль за исполнением настоящего постановления возложить на заместителя главы администрации Бессоновского сельсовета Бессоновского района Пензенской области Кондрашову Л.В. </w:t>
      </w:r>
    </w:p>
    <w:p w:rsidR="00E534D6" w:rsidRDefault="00E534D6" w:rsidP="00E534D6">
      <w:pPr>
        <w:ind w:firstLine="0"/>
        <w:rPr>
          <w:rFonts w:ascii="Times New Roman" w:hAnsi="Times New Roman"/>
          <w:sz w:val="26"/>
          <w:szCs w:val="26"/>
        </w:rPr>
      </w:pPr>
    </w:p>
    <w:p w:rsidR="00E534D6" w:rsidRPr="00E534D6" w:rsidRDefault="00E534D6" w:rsidP="00E534D6">
      <w:pPr>
        <w:ind w:firstLine="0"/>
        <w:rPr>
          <w:rFonts w:ascii="Times New Roman" w:hAnsi="Times New Roman"/>
          <w:sz w:val="26"/>
          <w:szCs w:val="26"/>
        </w:rPr>
      </w:pPr>
      <w:r w:rsidRPr="00E534D6">
        <w:rPr>
          <w:rFonts w:ascii="Times New Roman" w:hAnsi="Times New Roman"/>
          <w:sz w:val="26"/>
          <w:szCs w:val="26"/>
        </w:rPr>
        <w:t xml:space="preserve">Глава администрации </w:t>
      </w:r>
    </w:p>
    <w:p w:rsidR="00EC112D" w:rsidRPr="0060166F" w:rsidRDefault="00E534D6" w:rsidP="0060166F">
      <w:pPr>
        <w:suppressAutoHyphens/>
        <w:spacing w:after="200" w:line="100" w:lineRule="atLeast"/>
        <w:ind w:firstLine="0"/>
        <w:rPr>
          <w:rFonts w:ascii="Times New Roman" w:eastAsia="Times New Roman" w:hAnsi="Times New Roman"/>
          <w:i/>
          <w:color w:val="00000A"/>
          <w:szCs w:val="28"/>
          <w:u w:val="single"/>
          <w:lang w:eastAsia="ar-SA"/>
        </w:rPr>
      </w:pPr>
      <w:r w:rsidRPr="00E534D6">
        <w:rPr>
          <w:rFonts w:ascii="Times New Roman" w:hAnsi="Times New Roman"/>
          <w:sz w:val="26"/>
          <w:szCs w:val="26"/>
        </w:rPr>
        <w:t xml:space="preserve">Бессоновского сельсовета                                                           </w:t>
      </w:r>
      <w:r>
        <w:rPr>
          <w:rFonts w:ascii="Times New Roman" w:hAnsi="Times New Roman"/>
          <w:sz w:val="26"/>
          <w:szCs w:val="26"/>
        </w:rPr>
        <w:t xml:space="preserve">             </w:t>
      </w:r>
      <w:r w:rsidRPr="00E534D6">
        <w:rPr>
          <w:rFonts w:ascii="Times New Roman" w:hAnsi="Times New Roman"/>
          <w:sz w:val="26"/>
          <w:szCs w:val="26"/>
        </w:rPr>
        <w:t xml:space="preserve">  С.А. Твердунов</w:t>
      </w:r>
    </w:p>
    <w:p w:rsidR="0060166F" w:rsidRDefault="0060166F" w:rsidP="00E534D6">
      <w:pPr>
        <w:ind w:firstLine="698"/>
        <w:jc w:val="right"/>
        <w:rPr>
          <w:rFonts w:asciiTheme="minorHAnsi" w:hAnsiTheme="minorHAnsi"/>
          <w:sz w:val="24"/>
          <w:szCs w:val="24"/>
        </w:rPr>
      </w:pPr>
    </w:p>
    <w:p w:rsidR="0060166F" w:rsidRDefault="0060166F" w:rsidP="00E534D6">
      <w:pPr>
        <w:ind w:firstLine="698"/>
        <w:jc w:val="right"/>
        <w:rPr>
          <w:rFonts w:asciiTheme="minorHAnsi" w:hAnsiTheme="minorHAnsi"/>
          <w:sz w:val="24"/>
          <w:szCs w:val="24"/>
        </w:rPr>
      </w:pPr>
      <w:bookmarkStart w:id="0" w:name="_GoBack"/>
      <w:bookmarkEnd w:id="0"/>
    </w:p>
    <w:p w:rsidR="00E534D6" w:rsidRPr="00E534D6" w:rsidRDefault="00E534D6" w:rsidP="00E534D6">
      <w:pPr>
        <w:ind w:firstLine="698"/>
        <w:jc w:val="right"/>
        <w:rPr>
          <w:sz w:val="24"/>
          <w:szCs w:val="24"/>
        </w:rPr>
      </w:pPr>
      <w:r w:rsidRPr="00E534D6">
        <w:rPr>
          <w:sz w:val="24"/>
          <w:szCs w:val="24"/>
        </w:rPr>
        <w:lastRenderedPageBreak/>
        <w:t xml:space="preserve">Приложение № 1 </w:t>
      </w:r>
    </w:p>
    <w:p w:rsidR="00E534D6" w:rsidRPr="00E534D6" w:rsidRDefault="00E534D6" w:rsidP="00E534D6">
      <w:pPr>
        <w:ind w:firstLine="698"/>
        <w:jc w:val="right"/>
        <w:rPr>
          <w:sz w:val="24"/>
          <w:szCs w:val="24"/>
        </w:rPr>
      </w:pPr>
      <w:r w:rsidRPr="00E534D6">
        <w:rPr>
          <w:rStyle w:val="a7"/>
          <w:b w:val="0"/>
          <w:color w:val="auto"/>
          <w:sz w:val="24"/>
          <w:szCs w:val="24"/>
        </w:rPr>
        <w:t>Утвержден</w:t>
      </w:r>
      <w:r w:rsidRPr="00E534D6">
        <w:rPr>
          <w:rStyle w:val="a7"/>
          <w:b w:val="0"/>
          <w:color w:val="auto"/>
          <w:sz w:val="24"/>
          <w:szCs w:val="24"/>
        </w:rPr>
        <w:br/>
      </w:r>
      <w:hyperlink w:anchor="sub_0" w:history="1">
        <w:r w:rsidRPr="00E534D6">
          <w:rPr>
            <w:rStyle w:val="a8"/>
            <w:color w:val="auto"/>
            <w:sz w:val="24"/>
            <w:szCs w:val="24"/>
          </w:rPr>
          <w:t>постановлением</w:t>
        </w:r>
      </w:hyperlink>
      <w:r w:rsidRPr="00E534D6">
        <w:rPr>
          <w:rStyle w:val="a7"/>
          <w:b w:val="0"/>
          <w:color w:val="auto"/>
          <w:sz w:val="24"/>
          <w:szCs w:val="24"/>
        </w:rPr>
        <w:br/>
        <w:t xml:space="preserve">администрации  Бессоновского сельсовета </w:t>
      </w:r>
      <w:r w:rsidRPr="00E534D6">
        <w:rPr>
          <w:rStyle w:val="a7"/>
          <w:b w:val="0"/>
          <w:color w:val="auto"/>
          <w:sz w:val="24"/>
          <w:szCs w:val="24"/>
        </w:rPr>
        <w:br/>
        <w:t>Бессоновского района Пензенской области</w:t>
      </w:r>
      <w:r w:rsidRPr="00E534D6">
        <w:rPr>
          <w:rStyle w:val="a7"/>
          <w:b w:val="0"/>
          <w:color w:val="auto"/>
          <w:sz w:val="24"/>
          <w:szCs w:val="24"/>
        </w:rPr>
        <w:br/>
        <w:t xml:space="preserve">№ </w:t>
      </w:r>
      <w:r w:rsidR="006D62C5" w:rsidRPr="006D62C5">
        <w:rPr>
          <w:rStyle w:val="a7"/>
          <w:b w:val="0"/>
          <w:color w:val="auto"/>
          <w:sz w:val="24"/>
          <w:szCs w:val="24"/>
        </w:rPr>
        <w:t>8</w:t>
      </w:r>
      <w:r w:rsidR="00965F95" w:rsidRPr="00965F95">
        <w:rPr>
          <w:rStyle w:val="a7"/>
          <w:b w:val="0"/>
          <w:color w:val="auto"/>
          <w:sz w:val="24"/>
          <w:szCs w:val="24"/>
        </w:rPr>
        <w:t>7</w:t>
      </w:r>
      <w:r w:rsidRPr="00E534D6">
        <w:rPr>
          <w:rStyle w:val="a7"/>
          <w:b w:val="0"/>
          <w:color w:val="auto"/>
          <w:sz w:val="24"/>
          <w:szCs w:val="24"/>
        </w:rPr>
        <w:t xml:space="preserve"> от  «</w:t>
      </w:r>
      <w:r w:rsidR="006D62C5" w:rsidRPr="006D62C5">
        <w:rPr>
          <w:rStyle w:val="a7"/>
          <w:b w:val="0"/>
          <w:color w:val="auto"/>
          <w:sz w:val="24"/>
          <w:szCs w:val="24"/>
        </w:rPr>
        <w:t>13</w:t>
      </w:r>
      <w:r w:rsidRPr="00E534D6">
        <w:rPr>
          <w:rStyle w:val="a7"/>
          <w:b w:val="0"/>
          <w:color w:val="auto"/>
          <w:sz w:val="24"/>
          <w:szCs w:val="24"/>
        </w:rPr>
        <w:t xml:space="preserve">» февраля 2019 г. </w:t>
      </w:r>
    </w:p>
    <w:p w:rsidR="00EC112D" w:rsidRPr="007A5952" w:rsidRDefault="00EC112D" w:rsidP="00EC112D">
      <w:pPr>
        <w:pStyle w:val="ConsPlusNormal"/>
        <w:ind w:firstLine="567"/>
        <w:jc w:val="both"/>
        <w:rPr>
          <w:rFonts w:ascii="Times New Roman" w:hAnsi="Times New Roman" w:cs="Times New Roman"/>
          <w:sz w:val="28"/>
          <w:szCs w:val="28"/>
        </w:rPr>
      </w:pPr>
    </w:p>
    <w:p w:rsidR="0060166F" w:rsidRPr="001954A4" w:rsidRDefault="0060166F" w:rsidP="0060166F">
      <w:pPr>
        <w:ind w:firstLine="709"/>
        <w:rPr>
          <w:b/>
          <w:bCs/>
          <w:szCs w:val="28"/>
        </w:rPr>
      </w:pPr>
      <w:bookmarkStart w:id="1" w:name="P29"/>
      <w:bookmarkEnd w:id="1"/>
      <w:r w:rsidRPr="001954A4">
        <w:rPr>
          <w:b/>
          <w:bCs/>
          <w:szCs w:val="28"/>
        </w:rPr>
        <w:t xml:space="preserve">                                Административный регламент</w:t>
      </w:r>
    </w:p>
    <w:p w:rsidR="0060166F" w:rsidRPr="001954A4" w:rsidRDefault="0060166F" w:rsidP="0060166F">
      <w:pPr>
        <w:spacing w:after="100" w:afterAutospacing="1"/>
        <w:contextualSpacing/>
        <w:jc w:val="center"/>
        <w:rPr>
          <w:b/>
          <w:bCs/>
          <w:szCs w:val="28"/>
        </w:rPr>
      </w:pPr>
      <w:r w:rsidRPr="001954A4">
        <w:rPr>
          <w:b/>
          <w:bCs/>
          <w:szCs w:val="28"/>
        </w:rPr>
        <w:t xml:space="preserve">по предоставлению муниципальной услуги (функции) </w:t>
      </w:r>
    </w:p>
    <w:p w:rsidR="0060166F" w:rsidRPr="001954A4" w:rsidRDefault="0060166F" w:rsidP="0060166F">
      <w:pPr>
        <w:spacing w:after="100" w:afterAutospacing="1"/>
        <w:contextualSpacing/>
        <w:jc w:val="center"/>
        <w:rPr>
          <w:szCs w:val="28"/>
        </w:rPr>
      </w:pPr>
      <w:r w:rsidRPr="001954A4">
        <w:rPr>
          <w:b/>
          <w:bCs/>
          <w:szCs w:val="28"/>
        </w:rPr>
        <w:t>«Выдача копий муниципальных правовых актов»</w:t>
      </w:r>
    </w:p>
    <w:p w:rsidR="0060166F" w:rsidRPr="001954A4" w:rsidRDefault="0060166F" w:rsidP="0060166F">
      <w:pPr>
        <w:rPr>
          <w:bCs/>
          <w:szCs w:val="28"/>
        </w:rPr>
      </w:pPr>
    </w:p>
    <w:p w:rsidR="0060166F" w:rsidRPr="001954A4" w:rsidRDefault="0060166F" w:rsidP="0060166F">
      <w:pPr>
        <w:ind w:left="1954" w:firstLine="31"/>
        <w:rPr>
          <w:b/>
          <w:szCs w:val="28"/>
        </w:rPr>
      </w:pPr>
      <w:r w:rsidRPr="001954A4">
        <w:rPr>
          <w:b/>
          <w:szCs w:val="28"/>
        </w:rPr>
        <w:t xml:space="preserve">                         </w:t>
      </w:r>
      <w:smartTag w:uri="urn:schemas-microsoft-com:office:smarttags" w:element="place">
        <w:r w:rsidRPr="001954A4">
          <w:rPr>
            <w:b/>
            <w:szCs w:val="28"/>
            <w:lang w:val="en-US"/>
          </w:rPr>
          <w:t>I</w:t>
        </w:r>
        <w:r w:rsidRPr="001954A4">
          <w:rPr>
            <w:b/>
            <w:szCs w:val="28"/>
          </w:rPr>
          <w:t>.</w:t>
        </w:r>
      </w:smartTag>
      <w:r w:rsidRPr="001954A4">
        <w:rPr>
          <w:b/>
          <w:szCs w:val="28"/>
        </w:rPr>
        <w:t xml:space="preserve"> Общие положения</w:t>
      </w:r>
    </w:p>
    <w:p w:rsidR="0060166F" w:rsidRDefault="0060166F" w:rsidP="0060166F">
      <w:pPr>
        <w:jc w:val="center"/>
        <w:rPr>
          <w:b/>
        </w:rPr>
      </w:pPr>
    </w:p>
    <w:p w:rsidR="0060166F" w:rsidRPr="00191F9B" w:rsidRDefault="0060166F" w:rsidP="0060166F">
      <w:pPr>
        <w:pStyle w:val="ConsPlusNormal"/>
        <w:jc w:val="center"/>
        <w:rPr>
          <w:rFonts w:ascii="Times New Roman" w:hAnsi="Times New Roman" w:cs="Times New Roman"/>
          <w:b/>
          <w:sz w:val="28"/>
          <w:szCs w:val="28"/>
        </w:rPr>
      </w:pPr>
      <w:r w:rsidRPr="00191F9B">
        <w:rPr>
          <w:rFonts w:ascii="Times New Roman" w:hAnsi="Times New Roman" w:cs="Times New Roman"/>
          <w:b/>
          <w:sz w:val="28"/>
          <w:szCs w:val="28"/>
        </w:rPr>
        <w:t>Предмет регулирования</w:t>
      </w:r>
    </w:p>
    <w:p w:rsidR="0060166F" w:rsidRPr="00191F9B" w:rsidRDefault="0060166F" w:rsidP="0060166F">
      <w:pPr>
        <w:pStyle w:val="ConsPlusNormal"/>
        <w:jc w:val="both"/>
        <w:rPr>
          <w:rFonts w:ascii="Times New Roman" w:hAnsi="Times New Roman" w:cs="Times New Roman"/>
          <w:sz w:val="28"/>
          <w:szCs w:val="28"/>
        </w:rPr>
      </w:pPr>
    </w:p>
    <w:p w:rsidR="0060166F" w:rsidRPr="00020592" w:rsidRDefault="0060166F" w:rsidP="0060166F">
      <w:pPr>
        <w:spacing w:after="100" w:afterAutospacing="1"/>
        <w:contextualSpacing/>
        <w:rPr>
          <w:szCs w:val="28"/>
        </w:rPr>
      </w:pPr>
      <w:r w:rsidRPr="00191F9B">
        <w:rPr>
          <w:szCs w:val="28"/>
        </w:rPr>
        <w:t xml:space="preserve">1.1. </w:t>
      </w:r>
      <w:r w:rsidRPr="00020592">
        <w:rPr>
          <w:szCs w:val="28"/>
        </w:rPr>
        <w:t>Административный регламент предоставления муниципальной услуги  «</w:t>
      </w:r>
      <w:r w:rsidRPr="0060166F">
        <w:rPr>
          <w:szCs w:val="28"/>
        </w:rPr>
        <w:t xml:space="preserve">Выдача копий муниципальных правовых актов» </w:t>
      </w:r>
      <w:r w:rsidRPr="00020592">
        <w:rPr>
          <w:szCs w:val="28"/>
        </w:rPr>
        <w:t xml:space="preserve"> (далее - Административный регламент) устанавливает порядок и стандарт предоставления муниципальной услуги </w:t>
      </w:r>
      <w:r>
        <w:rPr>
          <w:szCs w:val="28"/>
        </w:rPr>
        <w:t>«</w:t>
      </w:r>
      <w:r w:rsidRPr="0060166F">
        <w:rPr>
          <w:szCs w:val="28"/>
        </w:rPr>
        <w:t xml:space="preserve">Выдача копий муниципальных правовых актов» </w:t>
      </w:r>
      <w:r w:rsidRPr="00020592">
        <w:rPr>
          <w:szCs w:val="28"/>
        </w:rPr>
        <w:t xml:space="preserve"> (далее - муниципальная услуга), определяет сроки и последовательность административных процедур (действий) администрации </w:t>
      </w:r>
      <w:r w:rsidRPr="0060166F">
        <w:rPr>
          <w:szCs w:val="28"/>
        </w:rPr>
        <w:t xml:space="preserve">Бессоновского сельсовета Бессоновского района Пензенской области </w:t>
      </w:r>
      <w:r w:rsidRPr="00020592">
        <w:rPr>
          <w:szCs w:val="28"/>
        </w:rPr>
        <w:t>(далее - Администрация) при предоставлении муниципальной услуги.</w:t>
      </w:r>
    </w:p>
    <w:p w:rsidR="0060166F" w:rsidRPr="00191F9B" w:rsidRDefault="0060166F" w:rsidP="0060166F">
      <w:pPr>
        <w:pStyle w:val="ConsPlusNormal"/>
        <w:jc w:val="center"/>
        <w:rPr>
          <w:rFonts w:ascii="Times New Roman" w:hAnsi="Times New Roman" w:cs="Times New Roman"/>
          <w:b/>
          <w:sz w:val="28"/>
          <w:szCs w:val="28"/>
        </w:rPr>
      </w:pPr>
      <w:r w:rsidRPr="00191F9B">
        <w:rPr>
          <w:rFonts w:ascii="Times New Roman" w:hAnsi="Times New Roman" w:cs="Times New Roman"/>
          <w:b/>
          <w:sz w:val="28"/>
          <w:szCs w:val="28"/>
        </w:rPr>
        <w:t>Круг заявителей</w:t>
      </w:r>
    </w:p>
    <w:p w:rsidR="0060166F" w:rsidRPr="001954A4" w:rsidRDefault="0060166F" w:rsidP="0060166F">
      <w:pPr>
        <w:jc w:val="center"/>
        <w:rPr>
          <w:szCs w:val="28"/>
        </w:rPr>
      </w:pPr>
      <w:r w:rsidRPr="001954A4">
        <w:rPr>
          <w:szCs w:val="28"/>
        </w:rPr>
        <w:t>1.2. Заявителями при предоставлении муниципальной услуги являются:</w:t>
      </w:r>
    </w:p>
    <w:p w:rsidR="0060166F" w:rsidRPr="001954A4" w:rsidRDefault="0060166F" w:rsidP="0060166F">
      <w:pPr>
        <w:tabs>
          <w:tab w:val="left" w:pos="567"/>
          <w:tab w:val="left" w:pos="1134"/>
          <w:tab w:val="num" w:pos="1632"/>
        </w:tabs>
        <w:rPr>
          <w:szCs w:val="28"/>
        </w:rPr>
      </w:pPr>
      <w:r w:rsidRPr="001954A4">
        <w:rPr>
          <w:szCs w:val="28"/>
        </w:rPr>
        <w:t>Физические, юридические лица, индивидуальные предприниматели.</w:t>
      </w:r>
    </w:p>
    <w:p w:rsidR="0060166F" w:rsidRPr="001954A4" w:rsidRDefault="0060166F" w:rsidP="0060166F">
      <w:pPr>
        <w:ind w:firstLine="540"/>
        <w:rPr>
          <w:szCs w:val="28"/>
        </w:rPr>
      </w:pPr>
      <w:r w:rsidRPr="001954A4">
        <w:rPr>
          <w:szCs w:val="28"/>
        </w:rPr>
        <w:t>От имени заявителя с заявлением о предоставлении муниципальной услуги может обратиться представитель заявителя, наделенный заявителем в порядке, установленном законодательством Российской Федерации, полномочиями выступать от имени заявителя при взаимодействии с соответствующими государственными органами, органами местного самоуправления и организациями при предоставлении муниципальной услуги.</w:t>
      </w:r>
    </w:p>
    <w:p w:rsidR="0060166F" w:rsidRDefault="0060166F" w:rsidP="0060166F">
      <w:pPr>
        <w:pStyle w:val="ConsPlusNormal"/>
        <w:jc w:val="center"/>
        <w:rPr>
          <w:rFonts w:ascii="Times New Roman" w:hAnsi="Times New Roman" w:cs="Times New Roman"/>
          <w:b/>
          <w:sz w:val="28"/>
          <w:szCs w:val="28"/>
        </w:rPr>
      </w:pPr>
    </w:p>
    <w:p w:rsidR="0060166F" w:rsidRPr="00191F9B" w:rsidRDefault="0060166F" w:rsidP="0060166F">
      <w:pPr>
        <w:pStyle w:val="ConsPlusNormal"/>
        <w:jc w:val="center"/>
        <w:rPr>
          <w:rFonts w:ascii="Times New Roman" w:hAnsi="Times New Roman" w:cs="Times New Roman"/>
          <w:b/>
          <w:sz w:val="28"/>
          <w:szCs w:val="28"/>
        </w:rPr>
      </w:pPr>
      <w:r w:rsidRPr="00191F9B">
        <w:rPr>
          <w:rFonts w:ascii="Times New Roman" w:hAnsi="Times New Roman" w:cs="Times New Roman"/>
          <w:b/>
          <w:sz w:val="28"/>
          <w:szCs w:val="28"/>
        </w:rPr>
        <w:t xml:space="preserve">Требования к порядку информирования </w:t>
      </w:r>
    </w:p>
    <w:p w:rsidR="0060166F" w:rsidRPr="00191F9B" w:rsidRDefault="0060166F" w:rsidP="0060166F">
      <w:pPr>
        <w:pStyle w:val="ConsPlusNormal"/>
        <w:jc w:val="center"/>
        <w:rPr>
          <w:rFonts w:ascii="Times New Roman" w:hAnsi="Times New Roman" w:cs="Times New Roman"/>
          <w:b/>
          <w:sz w:val="28"/>
          <w:szCs w:val="28"/>
        </w:rPr>
      </w:pPr>
      <w:r w:rsidRPr="00191F9B">
        <w:rPr>
          <w:rFonts w:ascii="Times New Roman" w:hAnsi="Times New Roman" w:cs="Times New Roman"/>
          <w:b/>
          <w:sz w:val="28"/>
          <w:szCs w:val="28"/>
        </w:rPr>
        <w:t>о предоставлении муниципальной услуги</w:t>
      </w:r>
    </w:p>
    <w:p w:rsidR="0060166F" w:rsidRPr="001954A4" w:rsidRDefault="0060166F" w:rsidP="0060166F">
      <w:pPr>
        <w:ind w:firstLine="567"/>
        <w:rPr>
          <w:szCs w:val="28"/>
        </w:rPr>
      </w:pPr>
      <w:r w:rsidRPr="001954A4">
        <w:rPr>
          <w:szCs w:val="28"/>
        </w:rPr>
        <w:t>1.3. Информирование о предоставлении Администрацией муниципальной услуги осуществляется:</w:t>
      </w:r>
    </w:p>
    <w:p w:rsidR="0060166F" w:rsidRPr="001954A4" w:rsidRDefault="0060166F" w:rsidP="0060166F">
      <w:pPr>
        <w:pStyle w:val="ConsPlusNormal"/>
        <w:ind w:firstLine="567"/>
        <w:jc w:val="both"/>
        <w:rPr>
          <w:rFonts w:ascii="Times New Roman" w:hAnsi="Times New Roman" w:cs="Times New Roman"/>
          <w:sz w:val="28"/>
          <w:szCs w:val="28"/>
        </w:rPr>
      </w:pPr>
      <w:r w:rsidRPr="001954A4">
        <w:rPr>
          <w:rFonts w:ascii="Times New Roman" w:hAnsi="Times New Roman" w:cs="Times New Roman"/>
          <w:sz w:val="28"/>
          <w:szCs w:val="28"/>
        </w:rPr>
        <w:t>1.3.1. непосредственно в здании Администрации с использованием средств наглядной информации, в том числе информационных стендов и средств информирования с использованием информационно-коммуникационных технологий;</w:t>
      </w:r>
    </w:p>
    <w:p w:rsidR="0060166F" w:rsidRPr="001954A4" w:rsidRDefault="0060166F" w:rsidP="0060166F">
      <w:pPr>
        <w:pStyle w:val="ConsPlusNormal"/>
        <w:ind w:firstLine="567"/>
        <w:jc w:val="both"/>
        <w:rPr>
          <w:rFonts w:ascii="Times New Roman" w:hAnsi="Times New Roman" w:cs="Times New Roman"/>
          <w:sz w:val="28"/>
          <w:szCs w:val="28"/>
        </w:rPr>
      </w:pPr>
      <w:r w:rsidRPr="001954A4">
        <w:rPr>
          <w:rFonts w:ascii="Times New Roman" w:hAnsi="Times New Roman" w:cs="Times New Roman"/>
          <w:sz w:val="28"/>
          <w:szCs w:val="28"/>
        </w:rPr>
        <w:t>1.3.2. в многофункциональном центре предоставления государственных и муниципальных услуг с использованием средств наглядной информации, в том числе информационных стендов и средств информирования с использованием информационно-коммуникационных технологий;</w:t>
      </w:r>
    </w:p>
    <w:p w:rsidR="0060166F" w:rsidRPr="001954A4" w:rsidRDefault="0060166F" w:rsidP="0060166F">
      <w:pPr>
        <w:pStyle w:val="ConsPlusNormal"/>
        <w:ind w:firstLine="567"/>
        <w:jc w:val="both"/>
        <w:rPr>
          <w:rFonts w:ascii="Times New Roman" w:hAnsi="Times New Roman" w:cs="Times New Roman"/>
          <w:sz w:val="28"/>
          <w:szCs w:val="28"/>
        </w:rPr>
      </w:pPr>
      <w:r w:rsidRPr="001954A4">
        <w:rPr>
          <w:rFonts w:ascii="Times New Roman" w:hAnsi="Times New Roman" w:cs="Times New Roman"/>
          <w:sz w:val="28"/>
          <w:szCs w:val="28"/>
        </w:rPr>
        <w:t>1.3.3. посредством использования телефонной, почтовой связи, а также электронной почты;</w:t>
      </w:r>
    </w:p>
    <w:p w:rsidR="0060166F" w:rsidRPr="001954A4" w:rsidRDefault="0060166F" w:rsidP="0060166F">
      <w:pPr>
        <w:ind w:firstLine="567"/>
        <w:rPr>
          <w:szCs w:val="28"/>
        </w:rPr>
      </w:pPr>
      <w:r w:rsidRPr="001954A4">
        <w:rPr>
          <w:szCs w:val="28"/>
        </w:rPr>
        <w:lastRenderedPageBreak/>
        <w:t xml:space="preserve">1.3.4. посредством размещения информации на официальном сайте Администрации в информационно-телекоммуникационной сети «Интернет» </w:t>
      </w:r>
      <w:r w:rsidRPr="003B3183">
        <w:rPr>
          <w:rFonts w:ascii="Times New Roman" w:hAnsi="Times New Roman"/>
          <w:szCs w:val="28"/>
        </w:rPr>
        <w:t>(</w:t>
      </w:r>
      <w:r w:rsidRPr="0063566B">
        <w:rPr>
          <w:rFonts w:ascii="Times New Roman" w:hAnsi="Times New Roman"/>
          <w:szCs w:val="28"/>
        </w:rPr>
        <w:t>http://bessonovsky.bessonovka.pnzreg.ru/</w:t>
      </w:r>
      <w:r w:rsidRPr="00191F9B">
        <w:rPr>
          <w:rFonts w:ascii="Times New Roman" w:hAnsi="Times New Roman"/>
          <w:szCs w:val="28"/>
        </w:rPr>
        <w:t>.</w:t>
      </w:r>
      <w:r w:rsidRPr="003B3183">
        <w:rPr>
          <w:rFonts w:ascii="Times New Roman" w:hAnsi="Times New Roman"/>
          <w:szCs w:val="28"/>
        </w:rPr>
        <w:t>)</w:t>
      </w:r>
      <w:r w:rsidRPr="007A5952">
        <w:rPr>
          <w:rFonts w:ascii="Times New Roman" w:hAnsi="Times New Roman"/>
          <w:szCs w:val="28"/>
        </w:rPr>
        <w:t xml:space="preserve"> </w:t>
      </w:r>
      <w:r w:rsidRPr="001954A4">
        <w:rPr>
          <w:szCs w:val="28"/>
        </w:rPr>
        <w:t>(далее - официальный сайт Администрации), в федеральной государственной информационной системе «Единый портал государственных и муниципальных услуг (функций)» www.gosuslugi.ru (далее - Единый портал) и (или) в информационной системе «Региональный портал государственных и муниципальных услуг Пензенской области» (</w:t>
      </w:r>
      <w:r w:rsidRPr="001954A4">
        <w:rPr>
          <w:szCs w:val="28"/>
          <w:lang w:val="en-US"/>
        </w:rPr>
        <w:t>gos</w:t>
      </w:r>
      <w:r w:rsidRPr="001954A4">
        <w:rPr>
          <w:szCs w:val="28"/>
        </w:rPr>
        <w:t xml:space="preserve">uslugi.pnzreg.ru) (далее – Региональный портал). </w:t>
      </w:r>
    </w:p>
    <w:p w:rsidR="0060166F" w:rsidRPr="001954A4" w:rsidRDefault="0060166F" w:rsidP="0060166F">
      <w:pPr>
        <w:ind w:firstLine="567"/>
        <w:rPr>
          <w:szCs w:val="28"/>
        </w:rPr>
      </w:pPr>
      <w:r w:rsidRPr="001954A4">
        <w:rPr>
          <w:szCs w:val="28"/>
        </w:rPr>
        <w:t>На Едином портале и Региональном портале государственных и муниципальных услуг (функций), официальном сайте Администрации размещается следующая информация:</w:t>
      </w:r>
    </w:p>
    <w:p w:rsidR="0060166F" w:rsidRPr="001954A4" w:rsidRDefault="0060166F" w:rsidP="0060166F">
      <w:pPr>
        <w:ind w:firstLine="567"/>
        <w:rPr>
          <w:szCs w:val="28"/>
        </w:rPr>
      </w:pPr>
      <w:r w:rsidRPr="001954A4">
        <w:rPr>
          <w:szCs w:val="28"/>
        </w:rPr>
        <w:t>1) исчерпывающий перечень документов, необходимых для предоставления муниципальной услуги, требования к оформлению указанных документов, а также перечень документов, которые заявитель вправе представить по собственной инициативе:</w:t>
      </w:r>
    </w:p>
    <w:p w:rsidR="0060166F" w:rsidRPr="001954A4" w:rsidRDefault="0060166F" w:rsidP="0060166F">
      <w:pPr>
        <w:ind w:firstLine="567"/>
        <w:rPr>
          <w:szCs w:val="28"/>
        </w:rPr>
      </w:pPr>
      <w:r w:rsidRPr="001954A4">
        <w:rPr>
          <w:szCs w:val="28"/>
        </w:rPr>
        <w:t>2) круг заявителей;</w:t>
      </w:r>
    </w:p>
    <w:p w:rsidR="0060166F" w:rsidRPr="001954A4" w:rsidRDefault="0060166F" w:rsidP="0060166F">
      <w:pPr>
        <w:ind w:firstLine="567"/>
        <w:rPr>
          <w:szCs w:val="28"/>
        </w:rPr>
      </w:pPr>
      <w:r w:rsidRPr="001954A4">
        <w:rPr>
          <w:szCs w:val="28"/>
        </w:rPr>
        <w:t>3) срок предоставления муниципальной услуги;</w:t>
      </w:r>
    </w:p>
    <w:p w:rsidR="0060166F" w:rsidRPr="001954A4" w:rsidRDefault="0060166F" w:rsidP="0060166F">
      <w:pPr>
        <w:ind w:firstLine="567"/>
        <w:rPr>
          <w:szCs w:val="28"/>
        </w:rPr>
      </w:pPr>
      <w:r w:rsidRPr="001954A4">
        <w:rPr>
          <w:szCs w:val="28"/>
        </w:rPr>
        <w:t>4) результаты предоставления муниципальной услуги, порядок представления документа, являющегося результатом предоставления муниципальной услуги;</w:t>
      </w:r>
    </w:p>
    <w:p w:rsidR="0060166F" w:rsidRPr="001954A4" w:rsidRDefault="0060166F" w:rsidP="0060166F">
      <w:pPr>
        <w:ind w:firstLine="567"/>
        <w:rPr>
          <w:szCs w:val="28"/>
        </w:rPr>
      </w:pPr>
      <w:r w:rsidRPr="001954A4">
        <w:rPr>
          <w:szCs w:val="28"/>
        </w:rPr>
        <w:t>5) исчерпывающий перечень оснований для приостановления или отказа в предоставлении муниципальной услуги;</w:t>
      </w:r>
    </w:p>
    <w:p w:rsidR="0060166F" w:rsidRPr="001954A4" w:rsidRDefault="0060166F" w:rsidP="0060166F">
      <w:pPr>
        <w:ind w:firstLine="567"/>
        <w:rPr>
          <w:szCs w:val="28"/>
        </w:rPr>
      </w:pPr>
      <w:r w:rsidRPr="001954A4">
        <w:rPr>
          <w:szCs w:val="28"/>
        </w:rPr>
        <w:t>6) о праве заявителя на досудебное (внесудебное) обжалование действий (бездействия) и решений, принятых (осуществляемых) в ходе предоставления муниципальной услуги;</w:t>
      </w:r>
    </w:p>
    <w:p w:rsidR="0060166F" w:rsidRPr="001954A4" w:rsidRDefault="0060166F" w:rsidP="0060166F">
      <w:pPr>
        <w:ind w:firstLine="567"/>
        <w:rPr>
          <w:szCs w:val="28"/>
        </w:rPr>
      </w:pPr>
      <w:r w:rsidRPr="001954A4">
        <w:rPr>
          <w:szCs w:val="28"/>
        </w:rPr>
        <w:t>7) формы заявлений (уведомлений, сообщений), используемые при предоставлении муниципальной услуги;</w:t>
      </w:r>
    </w:p>
    <w:p w:rsidR="0060166F" w:rsidRPr="001954A4" w:rsidRDefault="0060166F" w:rsidP="0060166F">
      <w:pPr>
        <w:ind w:firstLine="567"/>
        <w:rPr>
          <w:szCs w:val="28"/>
        </w:rPr>
      </w:pPr>
      <w:r w:rsidRPr="001954A4">
        <w:rPr>
          <w:szCs w:val="28"/>
        </w:rPr>
        <w:t>8) размер государственной пошлины, взимаемой за предоставление государственной услуги.</w:t>
      </w:r>
    </w:p>
    <w:p w:rsidR="0060166F" w:rsidRPr="001954A4" w:rsidRDefault="0060166F" w:rsidP="0060166F">
      <w:pPr>
        <w:ind w:firstLine="567"/>
        <w:rPr>
          <w:szCs w:val="28"/>
        </w:rPr>
      </w:pPr>
      <w:r w:rsidRPr="001954A4">
        <w:rPr>
          <w:szCs w:val="28"/>
        </w:rPr>
        <w:t>Информация о порядке и сроках предоставления муниципальной услуги посредством Единого портала, Регионального портала государственных и муниципальных услуг (функций), а также на официальных сайтах предоставляется заявителю бесплатно.</w:t>
      </w:r>
    </w:p>
    <w:p w:rsidR="0060166F" w:rsidRPr="0060166F" w:rsidRDefault="0060166F" w:rsidP="0060166F">
      <w:pPr>
        <w:ind w:firstLine="567"/>
        <w:rPr>
          <w:rFonts w:asciiTheme="minorHAnsi" w:hAnsiTheme="minorHAnsi"/>
          <w:szCs w:val="28"/>
        </w:rPr>
      </w:pPr>
      <w:r w:rsidRPr="001954A4">
        <w:rPr>
          <w:szCs w:val="28"/>
        </w:rPr>
        <w:t>Доступ к информации о сроках и порядке предоставления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w:t>
      </w:r>
    </w:p>
    <w:p w:rsidR="0060166F" w:rsidRDefault="0060166F" w:rsidP="0060166F">
      <w:pPr>
        <w:pStyle w:val="ConsPlusNormal"/>
        <w:ind w:firstLine="567"/>
        <w:jc w:val="both"/>
        <w:rPr>
          <w:rFonts w:ascii="Times New Roman" w:hAnsi="Times New Roman" w:cs="Times New Roman"/>
          <w:sz w:val="28"/>
          <w:szCs w:val="28"/>
        </w:rPr>
      </w:pPr>
      <w:r w:rsidRPr="001954A4">
        <w:rPr>
          <w:rFonts w:ascii="Times New Roman" w:hAnsi="Times New Roman" w:cs="Times New Roman"/>
          <w:sz w:val="28"/>
          <w:szCs w:val="28"/>
        </w:rPr>
        <w:t>1.3.5. Информация о месте нахождения Администрации:</w:t>
      </w:r>
    </w:p>
    <w:p w:rsidR="0060166F" w:rsidRPr="007A5952" w:rsidRDefault="0060166F" w:rsidP="0060166F">
      <w:pPr>
        <w:pStyle w:val="ConsPlusNormal"/>
        <w:ind w:firstLine="708"/>
        <w:jc w:val="both"/>
        <w:rPr>
          <w:rFonts w:ascii="Times New Roman" w:hAnsi="Times New Roman" w:cs="Times New Roman"/>
          <w:sz w:val="28"/>
          <w:szCs w:val="28"/>
        </w:rPr>
      </w:pPr>
      <w:r w:rsidRPr="007A5952">
        <w:rPr>
          <w:rFonts w:ascii="Times New Roman" w:hAnsi="Times New Roman" w:cs="Times New Roman"/>
          <w:sz w:val="28"/>
          <w:szCs w:val="28"/>
        </w:rPr>
        <w:t xml:space="preserve">Адрес: </w:t>
      </w:r>
      <w:r w:rsidRPr="0063566B">
        <w:rPr>
          <w:rFonts w:ascii="Times New Roman" w:hAnsi="Times New Roman" w:cs="Times New Roman"/>
          <w:sz w:val="28"/>
          <w:szCs w:val="28"/>
        </w:rPr>
        <w:t xml:space="preserve">442780 Пензенская область, Бессоновский район, с. Бессоновка, ул. Центральная, 245-А. </w:t>
      </w:r>
    </w:p>
    <w:p w:rsidR="0060166F" w:rsidRPr="007A5952" w:rsidRDefault="0060166F" w:rsidP="0060166F">
      <w:pPr>
        <w:pStyle w:val="ConsPlusNormal"/>
        <w:ind w:firstLine="567"/>
        <w:jc w:val="both"/>
        <w:rPr>
          <w:rFonts w:ascii="Times New Roman" w:hAnsi="Times New Roman" w:cs="Times New Roman"/>
          <w:sz w:val="28"/>
          <w:szCs w:val="28"/>
        </w:rPr>
      </w:pPr>
      <w:r w:rsidRPr="007A5952">
        <w:rPr>
          <w:rFonts w:ascii="Times New Roman" w:hAnsi="Times New Roman" w:cs="Times New Roman"/>
          <w:sz w:val="28"/>
          <w:szCs w:val="28"/>
        </w:rPr>
        <w:t>Прием документов для целей предоставления муниципальной услуги осуществляется по адресу:</w:t>
      </w:r>
    </w:p>
    <w:p w:rsidR="0060166F" w:rsidRPr="0063566B" w:rsidRDefault="0060166F" w:rsidP="0060166F">
      <w:pPr>
        <w:pStyle w:val="ConsPlusNormal"/>
        <w:ind w:firstLine="708"/>
        <w:jc w:val="both"/>
        <w:rPr>
          <w:rFonts w:ascii="Times New Roman" w:hAnsi="Times New Roman" w:cs="Times New Roman"/>
          <w:sz w:val="28"/>
          <w:szCs w:val="28"/>
        </w:rPr>
      </w:pPr>
      <w:r w:rsidRPr="0063566B">
        <w:rPr>
          <w:rFonts w:ascii="Times New Roman" w:hAnsi="Times New Roman" w:cs="Times New Roman"/>
          <w:sz w:val="28"/>
          <w:szCs w:val="28"/>
        </w:rPr>
        <w:t xml:space="preserve">442780 Пензенская область, Бессоновский район, с. Бессоновка, ул. Центральная, 245-А. </w:t>
      </w:r>
    </w:p>
    <w:p w:rsidR="0060166F" w:rsidRPr="007A5952" w:rsidRDefault="0060166F" w:rsidP="0060166F">
      <w:pPr>
        <w:pStyle w:val="ConsPlusNormal"/>
        <w:ind w:firstLine="567"/>
        <w:jc w:val="both"/>
        <w:rPr>
          <w:rFonts w:ascii="Times New Roman" w:hAnsi="Times New Roman" w:cs="Times New Roman"/>
          <w:sz w:val="28"/>
          <w:szCs w:val="28"/>
        </w:rPr>
      </w:pPr>
      <w:r w:rsidRPr="007A5952">
        <w:rPr>
          <w:rFonts w:ascii="Times New Roman" w:hAnsi="Times New Roman" w:cs="Times New Roman"/>
          <w:sz w:val="28"/>
          <w:szCs w:val="28"/>
        </w:rPr>
        <w:lastRenderedPageBreak/>
        <w:t xml:space="preserve">Телефон: </w:t>
      </w:r>
      <w:r w:rsidRPr="0063566B">
        <w:rPr>
          <w:rFonts w:ascii="Times New Roman" w:hAnsi="Times New Roman" w:cs="Times New Roman"/>
          <w:sz w:val="28"/>
          <w:szCs w:val="28"/>
        </w:rPr>
        <w:t>(884140) 25-315</w:t>
      </w:r>
      <w:r>
        <w:rPr>
          <w:rFonts w:ascii="Times New Roman" w:hAnsi="Times New Roman" w:cs="Times New Roman"/>
          <w:sz w:val="28"/>
          <w:szCs w:val="28"/>
        </w:rPr>
        <w:t>.</w:t>
      </w:r>
    </w:p>
    <w:p w:rsidR="0060166F" w:rsidRPr="00191F9B" w:rsidRDefault="0060166F" w:rsidP="0060166F">
      <w:pPr>
        <w:pStyle w:val="ConsPlusNormal"/>
        <w:ind w:firstLine="708"/>
        <w:jc w:val="both"/>
        <w:rPr>
          <w:rFonts w:ascii="Times New Roman" w:hAnsi="Times New Roman" w:cs="Times New Roman"/>
          <w:sz w:val="28"/>
          <w:szCs w:val="28"/>
        </w:rPr>
      </w:pPr>
      <w:r w:rsidRPr="007A5952">
        <w:rPr>
          <w:rFonts w:ascii="Times New Roman" w:hAnsi="Times New Roman" w:cs="Times New Roman"/>
          <w:sz w:val="28"/>
          <w:szCs w:val="28"/>
        </w:rPr>
        <w:t xml:space="preserve">Официальный сайт Администрации: </w:t>
      </w:r>
      <w:r w:rsidRPr="0063566B">
        <w:rPr>
          <w:rFonts w:ascii="Times New Roman" w:hAnsi="Times New Roman" w:cs="Times New Roman"/>
          <w:sz w:val="28"/>
          <w:szCs w:val="28"/>
        </w:rPr>
        <w:t>http://bessonovsky.bessonovka.pnzreg.ru/</w:t>
      </w:r>
      <w:r w:rsidRPr="00191F9B">
        <w:rPr>
          <w:rFonts w:ascii="Times New Roman" w:hAnsi="Times New Roman" w:cs="Times New Roman"/>
          <w:sz w:val="28"/>
          <w:szCs w:val="28"/>
        </w:rPr>
        <w:t>.</w:t>
      </w:r>
    </w:p>
    <w:p w:rsidR="0060166F" w:rsidRPr="007A5952" w:rsidRDefault="0060166F" w:rsidP="0060166F">
      <w:pPr>
        <w:pStyle w:val="ConsPlusNormal"/>
        <w:ind w:firstLine="708"/>
        <w:jc w:val="both"/>
        <w:rPr>
          <w:rFonts w:ascii="Times New Roman" w:hAnsi="Times New Roman" w:cs="Times New Roman"/>
          <w:sz w:val="28"/>
          <w:szCs w:val="28"/>
        </w:rPr>
      </w:pPr>
      <w:r w:rsidRPr="007A5952">
        <w:rPr>
          <w:rFonts w:ascii="Times New Roman" w:hAnsi="Times New Roman" w:cs="Times New Roman"/>
          <w:sz w:val="28"/>
          <w:szCs w:val="28"/>
        </w:rPr>
        <w:t xml:space="preserve">Адрес электронной почты Администрации: </w:t>
      </w:r>
      <w:r w:rsidRPr="0063566B">
        <w:rPr>
          <w:rFonts w:ascii="Times New Roman" w:hAnsi="Times New Roman" w:cs="Times New Roman"/>
          <w:sz w:val="28"/>
          <w:szCs w:val="28"/>
        </w:rPr>
        <w:t>bessa245a@mail.ru</w:t>
      </w:r>
    </w:p>
    <w:p w:rsidR="0060166F" w:rsidRDefault="0060166F" w:rsidP="0060166F">
      <w:pPr>
        <w:pStyle w:val="ConsPlusNormal"/>
        <w:ind w:firstLine="567"/>
        <w:jc w:val="both"/>
        <w:rPr>
          <w:rFonts w:ascii="Times New Roman" w:hAnsi="Times New Roman" w:cs="Times New Roman"/>
          <w:sz w:val="28"/>
          <w:szCs w:val="28"/>
        </w:rPr>
      </w:pPr>
      <w:r w:rsidRPr="001954A4">
        <w:rPr>
          <w:rFonts w:ascii="Times New Roman" w:hAnsi="Times New Roman" w:cs="Times New Roman"/>
          <w:sz w:val="28"/>
          <w:szCs w:val="28"/>
        </w:rPr>
        <w:t>1.3.6 График работы Администрации:</w:t>
      </w:r>
    </w:p>
    <w:p w:rsidR="0060166F" w:rsidRPr="007A5952" w:rsidRDefault="0060166F" w:rsidP="0060166F">
      <w:pPr>
        <w:ind w:firstLine="709"/>
        <w:rPr>
          <w:szCs w:val="28"/>
        </w:rPr>
      </w:pPr>
      <w:r w:rsidRPr="0063566B">
        <w:rPr>
          <w:szCs w:val="28"/>
        </w:rPr>
        <w:t>рабочие дни (суббота, воскресенье - выходные), часы приёма: с 8.00 часов до 16.00 часов, обеденный перерыв: с 12.00 часов до 13.00 часов.</w:t>
      </w:r>
    </w:p>
    <w:p w:rsidR="0060166F" w:rsidRDefault="0060166F" w:rsidP="0060166F">
      <w:pPr>
        <w:pStyle w:val="ConsPlusNormal"/>
        <w:ind w:firstLine="567"/>
        <w:jc w:val="both"/>
        <w:rPr>
          <w:rFonts w:ascii="Times New Roman" w:hAnsi="Times New Roman" w:cs="Times New Roman"/>
          <w:sz w:val="28"/>
          <w:szCs w:val="28"/>
        </w:rPr>
      </w:pPr>
      <w:r w:rsidRPr="001954A4">
        <w:rPr>
          <w:rFonts w:ascii="Times New Roman" w:hAnsi="Times New Roman" w:cs="Times New Roman"/>
          <w:sz w:val="28"/>
          <w:szCs w:val="28"/>
        </w:rPr>
        <w:t>1.3.7. Часы приема заявлений на предоставление муниципальной услуги Администрацией:</w:t>
      </w:r>
    </w:p>
    <w:p w:rsidR="0060166F" w:rsidRPr="0063566B" w:rsidRDefault="0060166F" w:rsidP="0060166F">
      <w:pPr>
        <w:ind w:firstLine="709"/>
        <w:rPr>
          <w:szCs w:val="28"/>
        </w:rPr>
      </w:pPr>
      <w:r w:rsidRPr="0063566B">
        <w:rPr>
          <w:szCs w:val="28"/>
        </w:rPr>
        <w:t>рабочие дни (суббота, воскресенье - выходные), часы приёма: с 8.00 часов до 16.00 часов, обеденный перерыв: с 12.00 часов до 13.00 часов.</w:t>
      </w:r>
    </w:p>
    <w:p w:rsidR="0060166F" w:rsidRPr="007A5952" w:rsidRDefault="0060166F" w:rsidP="0060166F">
      <w:pPr>
        <w:pStyle w:val="ConsPlusNormal"/>
        <w:ind w:firstLine="567"/>
        <w:jc w:val="both"/>
        <w:rPr>
          <w:rFonts w:ascii="Times New Roman" w:hAnsi="Times New Roman" w:cs="Times New Roman"/>
          <w:sz w:val="28"/>
          <w:szCs w:val="28"/>
        </w:rPr>
      </w:pPr>
      <w:r w:rsidRPr="001954A4">
        <w:rPr>
          <w:rFonts w:ascii="Times New Roman" w:hAnsi="Times New Roman" w:cs="Times New Roman"/>
          <w:sz w:val="28"/>
          <w:szCs w:val="28"/>
        </w:rPr>
        <w:t xml:space="preserve">1.3.8. </w:t>
      </w:r>
      <w:r w:rsidRPr="007A5952">
        <w:rPr>
          <w:rFonts w:ascii="Times New Roman" w:hAnsi="Times New Roman" w:cs="Times New Roman"/>
          <w:sz w:val="28"/>
          <w:szCs w:val="28"/>
        </w:rPr>
        <w:t xml:space="preserve">Заявители вправе получить муниципальную услугу через </w:t>
      </w:r>
      <w:r w:rsidRPr="00FE7815">
        <w:rPr>
          <w:rFonts w:ascii="Times New Roman" w:hAnsi="Times New Roman" w:cs="Times New Roman"/>
          <w:sz w:val="28"/>
          <w:szCs w:val="28"/>
        </w:rPr>
        <w:t>муниципальное автономное учреждение «Многофункциональный центр предоставления государственных и муниципальных услуг Бессоновского района Пензенской области»</w:t>
      </w:r>
      <w:r w:rsidRPr="0036525D">
        <w:rPr>
          <w:rFonts w:ascii="Times New Roman" w:hAnsi="Times New Roman" w:cs="Times New Roman"/>
          <w:sz w:val="28"/>
          <w:szCs w:val="28"/>
        </w:rPr>
        <w:t xml:space="preserve">  (далее - МФЦ)</w:t>
      </w:r>
      <w:r w:rsidRPr="007A5952">
        <w:rPr>
          <w:rFonts w:ascii="Times New Roman" w:hAnsi="Times New Roman" w:cs="Times New Roman"/>
          <w:sz w:val="28"/>
          <w:szCs w:val="28"/>
        </w:rPr>
        <w:t xml:space="preserve"> в соответствии с соглашением о взаимодействии, заключенным между МФЦ и Администрацией, предоставляющим муниципальную услугу (далее - соглашение о взаимодействии), с момента вступления в с</w:t>
      </w:r>
      <w:r>
        <w:rPr>
          <w:rFonts w:ascii="Times New Roman" w:hAnsi="Times New Roman" w:cs="Times New Roman"/>
          <w:sz w:val="28"/>
          <w:szCs w:val="28"/>
        </w:rPr>
        <w:t>илу соглашения о взаимодействии.</w:t>
      </w:r>
      <w:r w:rsidRPr="007A5952">
        <w:rPr>
          <w:rFonts w:ascii="Times New Roman" w:hAnsi="Times New Roman" w:cs="Times New Roman"/>
          <w:sz w:val="28"/>
          <w:szCs w:val="28"/>
        </w:rPr>
        <w:t xml:space="preserve"> </w:t>
      </w:r>
    </w:p>
    <w:p w:rsidR="0060166F" w:rsidRPr="00FE7815" w:rsidRDefault="0060166F" w:rsidP="0060166F">
      <w:pPr>
        <w:ind w:firstLine="567"/>
        <w:rPr>
          <w:szCs w:val="28"/>
        </w:rPr>
      </w:pPr>
      <w:r>
        <w:rPr>
          <w:szCs w:val="28"/>
        </w:rPr>
        <w:t>А</w:t>
      </w:r>
      <w:r w:rsidRPr="00FE7815">
        <w:rPr>
          <w:szCs w:val="28"/>
        </w:rPr>
        <w:t>дрес места нахождения МФЦ: 442780 Пензенская область, Бессоновский район, с. Бессоновка, ул. Центральная, 245-А</w:t>
      </w:r>
    </w:p>
    <w:p w:rsidR="0060166F" w:rsidRPr="00FE7815" w:rsidRDefault="0060166F" w:rsidP="0060166F">
      <w:pPr>
        <w:ind w:firstLine="567"/>
        <w:rPr>
          <w:szCs w:val="28"/>
        </w:rPr>
      </w:pPr>
      <w:r>
        <w:rPr>
          <w:szCs w:val="28"/>
        </w:rPr>
        <w:t>Т</w:t>
      </w:r>
      <w:r w:rsidRPr="00FE7815">
        <w:rPr>
          <w:szCs w:val="28"/>
        </w:rPr>
        <w:t>елефон для справок МФЦ: (84140) 25-444</w:t>
      </w:r>
    </w:p>
    <w:p w:rsidR="0060166F" w:rsidRPr="00FE7815" w:rsidRDefault="0060166F" w:rsidP="0060166F">
      <w:pPr>
        <w:ind w:firstLine="0"/>
        <w:rPr>
          <w:szCs w:val="28"/>
        </w:rPr>
      </w:pPr>
      <w:r>
        <w:rPr>
          <w:rFonts w:asciiTheme="minorHAnsi" w:hAnsiTheme="minorHAnsi"/>
          <w:szCs w:val="28"/>
        </w:rPr>
        <w:t xml:space="preserve">         </w:t>
      </w:r>
      <w:r>
        <w:rPr>
          <w:szCs w:val="28"/>
        </w:rPr>
        <w:t>И</w:t>
      </w:r>
      <w:r w:rsidRPr="00FE7815">
        <w:rPr>
          <w:szCs w:val="28"/>
        </w:rPr>
        <w:t xml:space="preserve">нформация о графике работы МФЦ: </w:t>
      </w:r>
    </w:p>
    <w:p w:rsidR="0060166F" w:rsidRPr="00FE7815" w:rsidRDefault="0060166F" w:rsidP="0060166F">
      <w:pPr>
        <w:ind w:firstLine="709"/>
        <w:rPr>
          <w:szCs w:val="28"/>
        </w:rPr>
      </w:pPr>
      <w:r w:rsidRPr="00FE7815">
        <w:rPr>
          <w:szCs w:val="28"/>
        </w:rPr>
        <w:t>понедельник-пятница - с 8-00 до 17-00,</w:t>
      </w:r>
    </w:p>
    <w:p w:rsidR="0060166F" w:rsidRPr="00FE7815" w:rsidRDefault="0060166F" w:rsidP="0060166F">
      <w:pPr>
        <w:ind w:firstLine="709"/>
        <w:rPr>
          <w:szCs w:val="28"/>
        </w:rPr>
      </w:pPr>
      <w:r w:rsidRPr="00FE7815">
        <w:rPr>
          <w:szCs w:val="28"/>
        </w:rPr>
        <w:t>суббота - с 9-00 до 13-00,</w:t>
      </w:r>
    </w:p>
    <w:p w:rsidR="0060166F" w:rsidRPr="00FE7815" w:rsidRDefault="0060166F" w:rsidP="0060166F">
      <w:pPr>
        <w:ind w:firstLine="709"/>
        <w:rPr>
          <w:szCs w:val="28"/>
        </w:rPr>
      </w:pPr>
      <w:r w:rsidRPr="00FE7815">
        <w:rPr>
          <w:szCs w:val="28"/>
        </w:rPr>
        <w:t>воскресенье - выходной день.</w:t>
      </w:r>
    </w:p>
    <w:p w:rsidR="0060166F" w:rsidRPr="007A5952" w:rsidRDefault="0060166F" w:rsidP="0060166F">
      <w:pPr>
        <w:pStyle w:val="ConsPlusNormal"/>
        <w:ind w:firstLine="0"/>
        <w:jc w:val="both"/>
        <w:rPr>
          <w:rFonts w:ascii="Times New Roman" w:hAnsi="Times New Roman" w:cs="Times New Roman"/>
          <w:sz w:val="28"/>
          <w:szCs w:val="28"/>
        </w:rPr>
      </w:pPr>
      <w:r w:rsidRPr="007A5952">
        <w:rPr>
          <w:rFonts w:ascii="Times New Roman" w:hAnsi="Times New Roman" w:cs="Times New Roman"/>
          <w:sz w:val="28"/>
          <w:szCs w:val="28"/>
        </w:rPr>
        <w:t xml:space="preserve"> </w:t>
      </w:r>
      <w:r>
        <w:rPr>
          <w:rFonts w:ascii="Times New Roman" w:hAnsi="Times New Roman" w:cs="Times New Roman"/>
          <w:sz w:val="28"/>
          <w:szCs w:val="28"/>
        </w:rPr>
        <w:t xml:space="preserve">         А</w:t>
      </w:r>
      <w:r w:rsidRPr="00FE7815">
        <w:rPr>
          <w:rFonts w:ascii="Times New Roman" w:hAnsi="Times New Roman" w:cs="Times New Roman"/>
          <w:sz w:val="28"/>
          <w:szCs w:val="28"/>
        </w:rPr>
        <w:t xml:space="preserve">дрес электронной почты МФЦ: </w:t>
      </w:r>
      <w:hyperlink r:id="rId10" w:history="1">
        <w:r w:rsidRPr="00FE7815">
          <w:rPr>
            <w:rFonts w:ascii="Times New Roman" w:hAnsi="Times New Roman" w:cs="Times New Roman"/>
            <w:sz w:val="28"/>
            <w:szCs w:val="28"/>
          </w:rPr>
          <w:t>mfc@nextmail.ru</w:t>
        </w:r>
      </w:hyperlink>
    </w:p>
    <w:p w:rsidR="0060166F" w:rsidRPr="00191F9B" w:rsidRDefault="0060166F" w:rsidP="0060166F">
      <w:pPr>
        <w:pStyle w:val="ConsPlusNormal"/>
        <w:ind w:firstLine="567"/>
        <w:jc w:val="both"/>
        <w:rPr>
          <w:rFonts w:ascii="Times New Roman" w:hAnsi="Times New Roman" w:cs="Times New Roman"/>
          <w:sz w:val="28"/>
          <w:szCs w:val="28"/>
        </w:rPr>
      </w:pPr>
    </w:p>
    <w:p w:rsidR="0060166F" w:rsidRPr="00191F9B" w:rsidRDefault="0060166F" w:rsidP="0060166F">
      <w:pPr>
        <w:pStyle w:val="ConsPlusNormal"/>
        <w:jc w:val="center"/>
        <w:rPr>
          <w:rFonts w:ascii="Times New Roman" w:hAnsi="Times New Roman" w:cs="Times New Roman"/>
          <w:b/>
          <w:sz w:val="28"/>
          <w:szCs w:val="28"/>
        </w:rPr>
      </w:pPr>
      <w:r w:rsidRPr="00191F9B">
        <w:rPr>
          <w:rFonts w:ascii="Times New Roman" w:hAnsi="Times New Roman" w:cs="Times New Roman"/>
          <w:b/>
          <w:sz w:val="28"/>
          <w:szCs w:val="28"/>
        </w:rPr>
        <w:t>II. Стандарт предоставления муниципальной услуги</w:t>
      </w:r>
    </w:p>
    <w:p w:rsidR="0060166F" w:rsidRPr="00191F9B" w:rsidRDefault="0060166F" w:rsidP="0060166F">
      <w:pPr>
        <w:pStyle w:val="ConsPlusNormal"/>
        <w:jc w:val="both"/>
        <w:rPr>
          <w:rFonts w:ascii="Times New Roman" w:hAnsi="Times New Roman" w:cs="Times New Roman"/>
          <w:b/>
          <w:sz w:val="28"/>
          <w:szCs w:val="28"/>
        </w:rPr>
      </w:pPr>
    </w:p>
    <w:p w:rsidR="0060166F" w:rsidRPr="00191F9B" w:rsidRDefault="0060166F" w:rsidP="0060166F">
      <w:pPr>
        <w:pStyle w:val="ConsPlusNormal"/>
        <w:jc w:val="center"/>
        <w:rPr>
          <w:rFonts w:ascii="Times New Roman" w:hAnsi="Times New Roman" w:cs="Times New Roman"/>
          <w:b/>
          <w:sz w:val="28"/>
          <w:szCs w:val="28"/>
        </w:rPr>
      </w:pPr>
      <w:r w:rsidRPr="00191F9B">
        <w:rPr>
          <w:rFonts w:ascii="Times New Roman" w:hAnsi="Times New Roman" w:cs="Times New Roman"/>
          <w:b/>
          <w:sz w:val="28"/>
          <w:szCs w:val="28"/>
        </w:rPr>
        <w:t>Наименование муниципальной услуги</w:t>
      </w:r>
    </w:p>
    <w:p w:rsidR="0060166F" w:rsidRPr="00191F9B" w:rsidRDefault="0060166F" w:rsidP="0060166F">
      <w:pPr>
        <w:pStyle w:val="ConsPlusNormal"/>
        <w:jc w:val="both"/>
        <w:rPr>
          <w:rFonts w:ascii="Times New Roman" w:hAnsi="Times New Roman" w:cs="Times New Roman"/>
          <w:sz w:val="28"/>
          <w:szCs w:val="28"/>
        </w:rPr>
      </w:pPr>
    </w:p>
    <w:p w:rsidR="0060166F" w:rsidRPr="0060166F" w:rsidRDefault="0060166F" w:rsidP="0060166F">
      <w:pPr>
        <w:contextualSpacing/>
        <w:rPr>
          <w:rFonts w:asciiTheme="minorHAnsi" w:hAnsiTheme="minorHAnsi"/>
        </w:rPr>
      </w:pPr>
      <w:r w:rsidRPr="00191F9B">
        <w:rPr>
          <w:szCs w:val="28"/>
        </w:rPr>
        <w:t xml:space="preserve">2.1. Наименование муниципальной услуги – </w:t>
      </w:r>
      <w:r w:rsidRPr="0060166F">
        <w:rPr>
          <w:bCs/>
        </w:rPr>
        <w:t>«Выдача копий муниципальных правовых актов»</w:t>
      </w:r>
      <w:r>
        <w:rPr>
          <w:rFonts w:asciiTheme="minorHAnsi" w:hAnsiTheme="minorHAnsi"/>
          <w:bCs/>
        </w:rPr>
        <w:t>.</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Краткое наименование муниципальной услуги не предусмотрено.</w:t>
      </w:r>
    </w:p>
    <w:p w:rsidR="0060166F" w:rsidRPr="00191F9B" w:rsidRDefault="0060166F" w:rsidP="0060166F">
      <w:pPr>
        <w:pStyle w:val="ConsPlusNormal"/>
        <w:jc w:val="both"/>
        <w:rPr>
          <w:rFonts w:ascii="Times New Roman" w:hAnsi="Times New Roman" w:cs="Times New Roman"/>
          <w:sz w:val="28"/>
          <w:szCs w:val="28"/>
        </w:rPr>
      </w:pPr>
    </w:p>
    <w:p w:rsidR="0060166F" w:rsidRPr="00191F9B" w:rsidRDefault="0060166F" w:rsidP="0060166F">
      <w:pPr>
        <w:pStyle w:val="ConsPlusNormal"/>
        <w:jc w:val="center"/>
        <w:rPr>
          <w:rFonts w:ascii="Times New Roman" w:hAnsi="Times New Roman" w:cs="Times New Roman"/>
          <w:b/>
          <w:sz w:val="28"/>
          <w:szCs w:val="28"/>
        </w:rPr>
      </w:pPr>
      <w:r w:rsidRPr="00191F9B">
        <w:rPr>
          <w:rFonts w:ascii="Times New Roman" w:hAnsi="Times New Roman" w:cs="Times New Roman"/>
          <w:b/>
          <w:sz w:val="28"/>
          <w:szCs w:val="28"/>
        </w:rPr>
        <w:t>Наименование органа местного самоуправления, предоставляющего муниципальную услугу</w:t>
      </w:r>
    </w:p>
    <w:p w:rsidR="0060166F" w:rsidRPr="00191F9B" w:rsidRDefault="0060166F" w:rsidP="0060166F">
      <w:pPr>
        <w:pStyle w:val="ConsPlusNormal"/>
        <w:jc w:val="both"/>
        <w:rPr>
          <w:rFonts w:ascii="Times New Roman" w:hAnsi="Times New Roman" w:cs="Times New Roman"/>
          <w:sz w:val="28"/>
          <w:szCs w:val="28"/>
        </w:rPr>
      </w:pP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 xml:space="preserve">2.2. </w:t>
      </w:r>
      <w:r w:rsidRPr="00191F9B">
        <w:rPr>
          <w:rFonts w:ascii="Times New Roman" w:hAnsi="Times New Roman" w:cs="Times New Roman"/>
          <w:spacing w:val="2"/>
          <w:sz w:val="28"/>
          <w:szCs w:val="28"/>
        </w:rPr>
        <w:t xml:space="preserve">Предоставление муниципальной услуги осуществляет </w:t>
      </w:r>
      <w:r w:rsidRPr="00191F9B">
        <w:rPr>
          <w:rFonts w:ascii="Times New Roman" w:hAnsi="Times New Roman" w:cs="Times New Roman"/>
          <w:sz w:val="28"/>
          <w:szCs w:val="28"/>
        </w:rPr>
        <w:t>Администрация.</w:t>
      </w:r>
    </w:p>
    <w:p w:rsidR="0060166F" w:rsidRPr="00191F9B" w:rsidRDefault="0060166F" w:rsidP="0060166F">
      <w:pPr>
        <w:pStyle w:val="ConsPlusNormal"/>
        <w:jc w:val="both"/>
        <w:rPr>
          <w:rFonts w:ascii="Times New Roman" w:hAnsi="Times New Roman" w:cs="Times New Roman"/>
          <w:sz w:val="28"/>
          <w:szCs w:val="28"/>
        </w:rPr>
      </w:pPr>
    </w:p>
    <w:p w:rsidR="0060166F" w:rsidRPr="00191F9B" w:rsidRDefault="0060166F" w:rsidP="0060166F">
      <w:pPr>
        <w:pStyle w:val="ConsPlusNormal"/>
        <w:jc w:val="center"/>
        <w:rPr>
          <w:rFonts w:ascii="Times New Roman" w:hAnsi="Times New Roman" w:cs="Times New Roman"/>
          <w:b/>
          <w:sz w:val="28"/>
          <w:szCs w:val="28"/>
        </w:rPr>
      </w:pPr>
      <w:r w:rsidRPr="00191F9B">
        <w:rPr>
          <w:rFonts w:ascii="Times New Roman" w:hAnsi="Times New Roman" w:cs="Times New Roman"/>
          <w:b/>
          <w:sz w:val="28"/>
          <w:szCs w:val="28"/>
        </w:rPr>
        <w:t>Результат предоставления муниципальной услуги</w:t>
      </w:r>
    </w:p>
    <w:p w:rsidR="0060166F" w:rsidRPr="00191F9B" w:rsidRDefault="0060166F" w:rsidP="0060166F">
      <w:pPr>
        <w:pStyle w:val="ConsPlusNormal"/>
        <w:jc w:val="both"/>
        <w:rPr>
          <w:rFonts w:ascii="Times New Roman" w:hAnsi="Times New Roman" w:cs="Times New Roman"/>
          <w:sz w:val="28"/>
          <w:szCs w:val="28"/>
        </w:rPr>
      </w:pPr>
    </w:p>
    <w:p w:rsidR="0060166F" w:rsidRPr="006C46DA" w:rsidRDefault="0060166F" w:rsidP="0060166F">
      <w:pPr>
        <w:tabs>
          <w:tab w:val="left" w:pos="567"/>
          <w:tab w:val="num" w:pos="1632"/>
        </w:tabs>
        <w:rPr>
          <w:szCs w:val="28"/>
        </w:rPr>
      </w:pPr>
      <w:r w:rsidRPr="00191F9B">
        <w:rPr>
          <w:color w:val="000000"/>
          <w:szCs w:val="28"/>
        </w:rPr>
        <w:t>2.3.</w:t>
      </w:r>
      <w:r w:rsidRPr="006C46DA">
        <w:t xml:space="preserve"> </w:t>
      </w:r>
      <w:r w:rsidRPr="006C46DA">
        <w:rPr>
          <w:szCs w:val="28"/>
        </w:rPr>
        <w:t>Конечным результатом предоставления заявителю муниципальной услуги является:</w:t>
      </w:r>
    </w:p>
    <w:p w:rsidR="0060166F" w:rsidRPr="006C46DA" w:rsidRDefault="0060166F" w:rsidP="0060166F">
      <w:pPr>
        <w:tabs>
          <w:tab w:val="left" w:pos="1134"/>
        </w:tabs>
        <w:rPr>
          <w:szCs w:val="28"/>
        </w:rPr>
      </w:pPr>
      <w:r w:rsidRPr="006C46DA">
        <w:rPr>
          <w:szCs w:val="28"/>
        </w:rPr>
        <w:t xml:space="preserve">               - направление или выдача заявителю копии муниципального правового акта;</w:t>
      </w:r>
    </w:p>
    <w:p w:rsidR="0060166F" w:rsidRPr="006C46DA" w:rsidRDefault="0060166F" w:rsidP="0060166F">
      <w:pPr>
        <w:rPr>
          <w:szCs w:val="28"/>
        </w:rPr>
      </w:pPr>
      <w:r w:rsidRPr="006C46DA">
        <w:rPr>
          <w:szCs w:val="28"/>
        </w:rPr>
        <w:lastRenderedPageBreak/>
        <w:t xml:space="preserve">               -направление ответа на заявление об отсутствии запрашиваемого муниципального правового акта в </w:t>
      </w:r>
      <w:r>
        <w:rPr>
          <w:szCs w:val="28"/>
        </w:rPr>
        <w:t>Администрации</w:t>
      </w:r>
      <w:r w:rsidRPr="006C46DA">
        <w:rPr>
          <w:szCs w:val="28"/>
        </w:rPr>
        <w:t xml:space="preserve"> или о невозможности его выдачи.</w:t>
      </w:r>
    </w:p>
    <w:p w:rsidR="0060166F" w:rsidRDefault="0060166F" w:rsidP="0060166F">
      <w:pPr>
        <w:pStyle w:val="ConsPlusNormal"/>
        <w:ind w:firstLine="540"/>
        <w:jc w:val="both"/>
        <w:rPr>
          <w:rFonts w:ascii="Times New Roman" w:hAnsi="Times New Roman" w:cs="Times New Roman"/>
          <w:color w:val="000000"/>
          <w:sz w:val="28"/>
          <w:szCs w:val="28"/>
        </w:rPr>
      </w:pPr>
    </w:p>
    <w:p w:rsidR="0060166F" w:rsidRDefault="0060166F" w:rsidP="0060166F">
      <w:pPr>
        <w:pStyle w:val="ConsPlusNormal"/>
        <w:jc w:val="center"/>
        <w:rPr>
          <w:rFonts w:ascii="Times New Roman" w:hAnsi="Times New Roman" w:cs="Times New Roman"/>
          <w:b/>
          <w:sz w:val="28"/>
          <w:szCs w:val="28"/>
        </w:rPr>
      </w:pPr>
      <w:r w:rsidRPr="00191F9B">
        <w:rPr>
          <w:rFonts w:ascii="Times New Roman" w:hAnsi="Times New Roman" w:cs="Times New Roman"/>
          <w:b/>
          <w:sz w:val="28"/>
          <w:szCs w:val="28"/>
        </w:rPr>
        <w:t>Срок предоставления муниципальной услуги</w:t>
      </w:r>
    </w:p>
    <w:p w:rsidR="0060166F" w:rsidRPr="00191F9B" w:rsidRDefault="0060166F" w:rsidP="0060166F">
      <w:pPr>
        <w:pStyle w:val="ConsPlusNormal"/>
        <w:jc w:val="center"/>
        <w:rPr>
          <w:rFonts w:ascii="Times New Roman" w:hAnsi="Times New Roman" w:cs="Times New Roman"/>
          <w:b/>
          <w:sz w:val="28"/>
          <w:szCs w:val="28"/>
        </w:rPr>
      </w:pPr>
    </w:p>
    <w:p w:rsidR="0060166F" w:rsidRPr="00191F9B" w:rsidRDefault="0060166F" w:rsidP="0060166F">
      <w:pPr>
        <w:tabs>
          <w:tab w:val="left" w:pos="1134"/>
        </w:tabs>
        <w:rPr>
          <w:szCs w:val="28"/>
        </w:rPr>
      </w:pPr>
      <w:r>
        <w:tab/>
      </w:r>
      <w:r w:rsidRPr="00191F9B">
        <w:t xml:space="preserve">2.4. </w:t>
      </w:r>
      <w:r w:rsidRPr="00450C57">
        <w:rPr>
          <w:szCs w:val="28"/>
        </w:rPr>
        <w:t>Срок принятия решения о направление или выдача заявителю копии муниципального правового акта или   ответа на заявление об отсутствии запрашиваемого муниципального правового акта в Администрации или о невозможности его выдачи не может превышать 8 рабочих дней со дня поступления заявления в Администрацию</w:t>
      </w:r>
      <w:r w:rsidRPr="00191F9B">
        <w:rPr>
          <w:szCs w:val="28"/>
        </w:rPr>
        <w:t>.</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 xml:space="preserve">В случае представления заявления через МФЦ срок, указанный в </w:t>
      </w:r>
      <w:hyperlink w:anchor="P109" w:history="1">
        <w:r w:rsidRPr="00191F9B">
          <w:rPr>
            <w:rFonts w:ascii="Times New Roman" w:hAnsi="Times New Roman" w:cs="Times New Roman"/>
            <w:sz w:val="28"/>
            <w:szCs w:val="28"/>
          </w:rPr>
          <w:t>пункте 2.4</w:t>
        </w:r>
      </w:hyperlink>
      <w:r w:rsidRPr="00191F9B">
        <w:rPr>
          <w:rFonts w:ascii="Times New Roman" w:hAnsi="Times New Roman" w:cs="Times New Roman"/>
          <w:sz w:val="28"/>
          <w:szCs w:val="28"/>
        </w:rPr>
        <w:t xml:space="preserve"> настоящего Административного регламента, исчисляется со дня передачи МФЦ заявления и документов, указанных в </w:t>
      </w:r>
      <w:hyperlink w:anchor="P136" w:history="1">
        <w:r w:rsidRPr="00191F9B">
          <w:rPr>
            <w:rFonts w:ascii="Times New Roman" w:hAnsi="Times New Roman" w:cs="Times New Roman"/>
            <w:sz w:val="28"/>
            <w:szCs w:val="28"/>
          </w:rPr>
          <w:t xml:space="preserve">пункте </w:t>
        </w:r>
      </w:hyperlink>
      <w:r w:rsidRPr="00191F9B">
        <w:rPr>
          <w:rFonts w:ascii="Times New Roman" w:hAnsi="Times New Roman" w:cs="Times New Roman"/>
          <w:sz w:val="28"/>
          <w:szCs w:val="28"/>
        </w:rPr>
        <w:t>2.6 настоящего Административного регламента (при их наличии), в Администрацию.</w:t>
      </w:r>
    </w:p>
    <w:p w:rsidR="0060166F" w:rsidRDefault="0060166F" w:rsidP="0060166F">
      <w:pPr>
        <w:pStyle w:val="ConsPlusNormal"/>
        <w:ind w:right="-2" w:firstLine="540"/>
        <w:jc w:val="both"/>
        <w:rPr>
          <w:rFonts w:ascii="Times New Roman" w:hAnsi="Times New Roman" w:cs="Times New Roman"/>
          <w:sz w:val="28"/>
          <w:szCs w:val="28"/>
        </w:rPr>
      </w:pPr>
    </w:p>
    <w:p w:rsidR="0060166F" w:rsidRPr="00191F9B" w:rsidRDefault="0060166F" w:rsidP="0060166F">
      <w:pPr>
        <w:spacing w:line="100" w:lineRule="atLeast"/>
        <w:ind w:firstLine="540"/>
        <w:jc w:val="center"/>
        <w:rPr>
          <w:b/>
          <w:szCs w:val="28"/>
        </w:rPr>
      </w:pPr>
      <w:r w:rsidRPr="00191F9B">
        <w:rPr>
          <w:b/>
          <w:szCs w:val="28"/>
        </w:rPr>
        <w:t>Правовые основания для предоставления муниципальной услуги</w:t>
      </w:r>
    </w:p>
    <w:p w:rsidR="0060166F" w:rsidRPr="00191F9B" w:rsidRDefault="0060166F" w:rsidP="0060166F">
      <w:pPr>
        <w:pStyle w:val="ConsPlusNormal"/>
        <w:jc w:val="both"/>
        <w:rPr>
          <w:rFonts w:ascii="Times New Roman" w:hAnsi="Times New Roman" w:cs="Times New Roman"/>
          <w:sz w:val="28"/>
          <w:szCs w:val="28"/>
        </w:rPr>
      </w:pP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2.5. Предоставление муниципальной услуги осуществляется в соответствии с:</w:t>
      </w:r>
    </w:p>
    <w:p w:rsidR="0060166F" w:rsidRPr="00191F9B" w:rsidRDefault="0060166F" w:rsidP="0060166F">
      <w:pPr>
        <w:spacing w:line="100" w:lineRule="atLeast"/>
        <w:ind w:firstLine="567"/>
        <w:rPr>
          <w:szCs w:val="28"/>
        </w:rPr>
      </w:pPr>
      <w:r>
        <w:rPr>
          <w:szCs w:val="28"/>
        </w:rPr>
        <w:t>1</w:t>
      </w:r>
      <w:r w:rsidRPr="00191F9B">
        <w:rPr>
          <w:szCs w:val="28"/>
        </w:rPr>
        <w:t>) Федеральным законом от 06.10.2003 № 131-ФЗ «Об общих принципах организации местного самоуправления в Российской Федерации»;</w:t>
      </w:r>
    </w:p>
    <w:p w:rsidR="0060166F" w:rsidRPr="00191F9B" w:rsidRDefault="0060166F" w:rsidP="0060166F">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w:t>
      </w:r>
      <w:r w:rsidRPr="00191F9B">
        <w:rPr>
          <w:rFonts w:ascii="Times New Roman" w:hAnsi="Times New Roman" w:cs="Times New Roman"/>
          <w:sz w:val="28"/>
          <w:szCs w:val="28"/>
        </w:rPr>
        <w:t xml:space="preserve">) Федеральным </w:t>
      </w:r>
      <w:hyperlink r:id="rId11" w:history="1">
        <w:r w:rsidRPr="0060166F">
          <w:rPr>
            <w:rStyle w:val="a3"/>
            <w:rFonts w:ascii="Times New Roman" w:hAnsi="Times New Roman"/>
            <w:color w:val="auto"/>
            <w:sz w:val="28"/>
            <w:szCs w:val="28"/>
            <w:u w:val="none"/>
          </w:rPr>
          <w:t>законом</w:t>
        </w:r>
      </w:hyperlink>
      <w:r w:rsidRPr="00191F9B">
        <w:rPr>
          <w:rFonts w:ascii="Times New Roman" w:hAnsi="Times New Roman" w:cs="Times New Roman"/>
          <w:sz w:val="28"/>
          <w:szCs w:val="28"/>
        </w:rPr>
        <w:t xml:space="preserve"> от 27.07.2010 № 210-ФЗ «Об организации предоставления государственных и муниципальных услуг» (далее – ФЗ № 210-ФЗ);</w:t>
      </w:r>
    </w:p>
    <w:p w:rsidR="0060166F" w:rsidRPr="00191F9B" w:rsidRDefault="0060166F" w:rsidP="0060166F">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3</w:t>
      </w:r>
      <w:r w:rsidRPr="00191F9B">
        <w:rPr>
          <w:rFonts w:ascii="Times New Roman" w:hAnsi="Times New Roman" w:cs="Times New Roman"/>
          <w:sz w:val="28"/>
          <w:szCs w:val="28"/>
        </w:rPr>
        <w:t>) Федеральным законом от 06.04.2011 № 63-ФЗ «Об электронной подписи» (далее – ФЗ № 63-ФЗ);</w:t>
      </w:r>
    </w:p>
    <w:p w:rsidR="0060166F" w:rsidRPr="00191F9B" w:rsidRDefault="0060166F" w:rsidP="0060166F">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4</w:t>
      </w:r>
      <w:r w:rsidRPr="00191F9B">
        <w:rPr>
          <w:rFonts w:ascii="Times New Roman" w:hAnsi="Times New Roman" w:cs="Times New Roman"/>
          <w:sz w:val="28"/>
          <w:szCs w:val="28"/>
        </w:rPr>
        <w:t>) Федеральным законом от 27.07.2006 № 152-ФЗ «О персональных данных»;</w:t>
      </w:r>
    </w:p>
    <w:p w:rsidR="0060166F" w:rsidRPr="00191F9B" w:rsidRDefault="0060166F" w:rsidP="0060166F">
      <w:pPr>
        <w:pStyle w:val="ConsPlusNormal"/>
        <w:ind w:right="-2" w:firstLine="540"/>
        <w:jc w:val="both"/>
        <w:rPr>
          <w:rFonts w:ascii="Times New Roman" w:hAnsi="Times New Roman" w:cs="Times New Roman"/>
          <w:sz w:val="28"/>
          <w:szCs w:val="28"/>
        </w:rPr>
      </w:pPr>
      <w:r>
        <w:rPr>
          <w:rFonts w:ascii="Times New Roman" w:hAnsi="Times New Roman" w:cs="Times New Roman"/>
          <w:sz w:val="28"/>
          <w:szCs w:val="28"/>
        </w:rPr>
        <w:t>5</w:t>
      </w:r>
      <w:r w:rsidRPr="00191F9B">
        <w:rPr>
          <w:rFonts w:ascii="Times New Roman" w:hAnsi="Times New Roman" w:cs="Times New Roman"/>
          <w:sz w:val="28"/>
          <w:szCs w:val="28"/>
        </w:rPr>
        <w:t xml:space="preserve">) Федеральным </w:t>
      </w:r>
      <w:hyperlink r:id="rId12" w:history="1">
        <w:r w:rsidRPr="00191F9B">
          <w:rPr>
            <w:rFonts w:ascii="Times New Roman" w:hAnsi="Times New Roman" w:cs="Times New Roman"/>
            <w:sz w:val="28"/>
            <w:szCs w:val="28"/>
          </w:rPr>
          <w:t>законом</w:t>
        </w:r>
      </w:hyperlink>
      <w:r w:rsidRPr="00191F9B">
        <w:rPr>
          <w:rFonts w:ascii="Times New Roman" w:hAnsi="Times New Roman" w:cs="Times New Roman"/>
          <w:sz w:val="28"/>
          <w:szCs w:val="28"/>
        </w:rPr>
        <w:t xml:space="preserve"> от 2 мая 2006 года № 59-ФЗ «О порядке рассмотрения обращений граждан Российской Федерации»;</w:t>
      </w:r>
    </w:p>
    <w:p w:rsidR="0060166F" w:rsidRPr="00191F9B" w:rsidRDefault="0060166F" w:rsidP="0060166F">
      <w:pPr>
        <w:pStyle w:val="ConsPlusNormal"/>
        <w:ind w:right="-2" w:firstLine="540"/>
        <w:jc w:val="both"/>
        <w:rPr>
          <w:rFonts w:ascii="Times New Roman" w:hAnsi="Times New Roman" w:cs="Times New Roman"/>
          <w:sz w:val="28"/>
          <w:szCs w:val="28"/>
        </w:rPr>
      </w:pPr>
      <w:r>
        <w:rPr>
          <w:rFonts w:ascii="Times New Roman" w:hAnsi="Times New Roman" w:cs="Times New Roman"/>
          <w:sz w:val="28"/>
          <w:szCs w:val="28"/>
        </w:rPr>
        <w:t>6</w:t>
      </w:r>
      <w:r w:rsidRPr="00191F9B">
        <w:rPr>
          <w:rFonts w:ascii="Times New Roman" w:hAnsi="Times New Roman" w:cs="Times New Roman"/>
          <w:sz w:val="28"/>
          <w:szCs w:val="28"/>
        </w:rPr>
        <w:t xml:space="preserve">) Федеральным </w:t>
      </w:r>
      <w:hyperlink r:id="rId13" w:history="1">
        <w:r w:rsidRPr="00191F9B">
          <w:rPr>
            <w:rFonts w:ascii="Times New Roman" w:hAnsi="Times New Roman" w:cs="Times New Roman"/>
            <w:sz w:val="28"/>
            <w:szCs w:val="28"/>
          </w:rPr>
          <w:t>законом</w:t>
        </w:r>
      </w:hyperlink>
      <w:r w:rsidRPr="00191F9B">
        <w:rPr>
          <w:rFonts w:ascii="Times New Roman" w:hAnsi="Times New Roman" w:cs="Times New Roman"/>
          <w:sz w:val="28"/>
          <w:szCs w:val="28"/>
        </w:rPr>
        <w:t xml:space="preserve"> от 28.12.2013 № 443-ФЗ «О федеральной информационной адресной системе и о внесении изменений в Федеральный закон «Об общих принципах организации местного самоуправления в Российской Федерации».</w:t>
      </w:r>
    </w:p>
    <w:p w:rsidR="0060166F" w:rsidRPr="0060166F" w:rsidRDefault="0060166F" w:rsidP="0060166F">
      <w:pPr>
        <w:autoSpaceDE w:val="0"/>
        <w:autoSpaceDN w:val="0"/>
        <w:adjustRightInd w:val="0"/>
        <w:ind w:firstLine="567"/>
      </w:pPr>
      <w:r w:rsidRPr="0060166F">
        <w:rPr>
          <w:rFonts w:ascii="Times New Roman" w:hAnsi="Times New Roman"/>
          <w:szCs w:val="28"/>
        </w:rPr>
        <w:t xml:space="preserve">7) </w:t>
      </w:r>
      <w:hyperlink r:id="rId14" w:history="1">
        <w:r w:rsidRPr="0060166F">
          <w:rPr>
            <w:rFonts w:ascii="Times New Roman" w:hAnsi="Times New Roman"/>
            <w:szCs w:val="28"/>
          </w:rPr>
          <w:t>Устав</w:t>
        </w:r>
      </w:hyperlink>
      <w:r w:rsidRPr="0060166F">
        <w:rPr>
          <w:rFonts w:ascii="Times New Roman" w:hAnsi="Times New Roman"/>
          <w:szCs w:val="28"/>
        </w:rPr>
        <w:t>ом Бессоновского сельсовета Бессоновского района Пензенской области</w:t>
      </w:r>
      <w:r w:rsidRPr="0060166F">
        <w:t>;</w:t>
      </w:r>
    </w:p>
    <w:p w:rsidR="0060166F" w:rsidRPr="0060166F" w:rsidRDefault="0060166F" w:rsidP="0060166F">
      <w:pPr>
        <w:autoSpaceDE w:val="0"/>
        <w:autoSpaceDN w:val="0"/>
        <w:adjustRightInd w:val="0"/>
        <w:ind w:firstLine="567"/>
      </w:pPr>
      <w:r w:rsidRPr="0060166F">
        <w:t>8) Постановление</w:t>
      </w:r>
      <w:r w:rsidR="00A4562B" w:rsidRPr="00A4562B">
        <w:t>м</w:t>
      </w:r>
      <w:r w:rsidRPr="0060166F">
        <w:t xml:space="preserve"> администрации Бессоновского сельсовета Бессоновского района Пензенской области от 13.02.2019 г. № 83 «Об утверждении  Перечня муниципальных услуг, предоставляемых  администрацией  Бессоновского сельсовета Бессоновского района Пензенской области»;</w:t>
      </w:r>
    </w:p>
    <w:p w:rsidR="0060166F" w:rsidRPr="0060166F" w:rsidRDefault="0060166F" w:rsidP="0060166F">
      <w:pPr>
        <w:autoSpaceDE w:val="0"/>
        <w:autoSpaceDN w:val="0"/>
        <w:adjustRightInd w:val="0"/>
        <w:ind w:firstLine="567"/>
        <w:rPr>
          <w:rFonts w:asciiTheme="minorHAnsi" w:hAnsiTheme="minorHAnsi"/>
          <w:szCs w:val="28"/>
        </w:rPr>
      </w:pPr>
      <w:r w:rsidRPr="0060166F">
        <w:t xml:space="preserve">9)  </w:t>
      </w:r>
      <w:hyperlink r:id="rId15" w:history="1">
        <w:r w:rsidRPr="00284F7C">
          <w:t>Постановление</w:t>
        </w:r>
      </w:hyperlink>
      <w:r w:rsidR="00A4562B" w:rsidRPr="00A4562B">
        <w:t>м</w:t>
      </w:r>
      <w:r w:rsidRPr="0060166F">
        <w:t xml:space="preserve"> администрации Бессоновского сельсовета Бессоновского района Пензенской области от 06 февраля 2019 года №  72 «Об утверждении Порядка разработки, утверждения и проведения экспертизы проектов административных регламентов предоставления</w:t>
      </w:r>
      <w:r w:rsidRPr="00284F7C">
        <w:rPr>
          <w:szCs w:val="28"/>
        </w:rPr>
        <w:t xml:space="preserve"> муниципальных услуг органами местного самоуправления Бессоновского сельсовета Бессоновс</w:t>
      </w:r>
      <w:r>
        <w:rPr>
          <w:szCs w:val="28"/>
        </w:rPr>
        <w:t>кого района Пензенской области»</w:t>
      </w:r>
      <w:r>
        <w:rPr>
          <w:rFonts w:asciiTheme="minorHAnsi" w:hAnsiTheme="minorHAnsi"/>
          <w:szCs w:val="28"/>
        </w:rPr>
        <w:t>.</w:t>
      </w:r>
    </w:p>
    <w:p w:rsidR="0060166F" w:rsidRDefault="0060166F" w:rsidP="0060166F">
      <w:pPr>
        <w:pStyle w:val="ConsPlusNormal"/>
        <w:ind w:firstLine="567"/>
        <w:jc w:val="both"/>
        <w:rPr>
          <w:rFonts w:ascii="Times New Roman" w:hAnsi="Times New Roman" w:cs="Times New Roman"/>
          <w:sz w:val="28"/>
          <w:szCs w:val="28"/>
        </w:rPr>
      </w:pPr>
    </w:p>
    <w:p w:rsidR="0060166F" w:rsidRPr="004E02E2" w:rsidRDefault="0060166F" w:rsidP="0060166F">
      <w:pPr>
        <w:pStyle w:val="ConsPlusNormal"/>
        <w:ind w:firstLine="567"/>
        <w:jc w:val="both"/>
        <w:rPr>
          <w:rFonts w:ascii="Times New Roman" w:hAnsi="Times New Roman" w:cs="Times New Roman"/>
          <w:b/>
          <w:sz w:val="28"/>
          <w:szCs w:val="28"/>
        </w:rPr>
      </w:pPr>
      <w:r>
        <w:rPr>
          <w:rFonts w:ascii="Times New Roman" w:hAnsi="Times New Roman" w:cs="Times New Roman"/>
          <w:sz w:val="28"/>
          <w:szCs w:val="28"/>
        </w:rPr>
        <w:lastRenderedPageBreak/>
        <w:tab/>
      </w:r>
      <w:r>
        <w:rPr>
          <w:rFonts w:ascii="Times New Roman" w:hAnsi="Times New Roman" w:cs="Times New Roman"/>
          <w:sz w:val="28"/>
          <w:szCs w:val="28"/>
        </w:rPr>
        <w:tab/>
      </w:r>
      <w:r>
        <w:rPr>
          <w:rFonts w:ascii="Times New Roman" w:hAnsi="Times New Roman" w:cs="Times New Roman"/>
          <w:b/>
          <w:sz w:val="28"/>
          <w:szCs w:val="28"/>
        </w:rPr>
        <w:t>Документы для  предоставления</w:t>
      </w:r>
      <w:r w:rsidRPr="004E02E2">
        <w:rPr>
          <w:rFonts w:ascii="Times New Roman" w:hAnsi="Times New Roman" w:cs="Times New Roman"/>
          <w:b/>
          <w:sz w:val="28"/>
          <w:szCs w:val="28"/>
        </w:rPr>
        <w:t xml:space="preserve"> муниципальной услуги</w:t>
      </w:r>
    </w:p>
    <w:p w:rsidR="0060166F" w:rsidRPr="004E02E2" w:rsidRDefault="0060166F" w:rsidP="0060166F">
      <w:pPr>
        <w:pStyle w:val="ConsPlusNormal"/>
        <w:ind w:firstLine="567"/>
        <w:jc w:val="both"/>
        <w:rPr>
          <w:rFonts w:ascii="Times New Roman" w:hAnsi="Times New Roman" w:cs="Times New Roman"/>
          <w:b/>
          <w:sz w:val="28"/>
          <w:szCs w:val="28"/>
        </w:rPr>
      </w:pPr>
    </w:p>
    <w:p w:rsidR="0060166F" w:rsidRPr="001954A4" w:rsidRDefault="0060166F" w:rsidP="0060166F">
      <w:pPr>
        <w:autoSpaceDE w:val="0"/>
        <w:autoSpaceDN w:val="0"/>
        <w:adjustRightInd w:val="0"/>
        <w:ind w:firstLine="360"/>
        <w:rPr>
          <w:szCs w:val="28"/>
        </w:rPr>
      </w:pPr>
      <w:r w:rsidRPr="001954A4">
        <w:rPr>
          <w:szCs w:val="28"/>
        </w:rPr>
        <w:t xml:space="preserve">2.6. Для предоставления муниципальной услуги необходимо заявление о </w:t>
      </w:r>
      <w:r>
        <w:rPr>
          <w:rFonts w:asciiTheme="minorHAnsi" w:hAnsiTheme="minorHAnsi"/>
          <w:szCs w:val="28"/>
        </w:rPr>
        <w:t>в</w:t>
      </w:r>
      <w:r w:rsidRPr="0060166F">
        <w:rPr>
          <w:bCs/>
          <w:szCs w:val="28"/>
        </w:rPr>
        <w:t>ыдач</w:t>
      </w:r>
      <w:r>
        <w:rPr>
          <w:rFonts w:asciiTheme="minorHAnsi" w:hAnsiTheme="minorHAnsi"/>
          <w:bCs/>
          <w:szCs w:val="28"/>
        </w:rPr>
        <w:t>е</w:t>
      </w:r>
      <w:r w:rsidRPr="0060166F">
        <w:rPr>
          <w:bCs/>
          <w:szCs w:val="28"/>
        </w:rPr>
        <w:t xml:space="preserve"> копий муниципальных правовых актов,</w:t>
      </w:r>
      <w:r w:rsidRPr="001954A4">
        <w:rPr>
          <w:b/>
          <w:bCs/>
          <w:szCs w:val="28"/>
        </w:rPr>
        <w:t xml:space="preserve"> </w:t>
      </w:r>
      <w:r w:rsidRPr="001954A4">
        <w:rPr>
          <w:szCs w:val="28"/>
        </w:rPr>
        <w:t xml:space="preserve">оформленное в произвольной форме.  </w:t>
      </w:r>
    </w:p>
    <w:p w:rsidR="0060166F" w:rsidRPr="001954A4" w:rsidRDefault="0060166F" w:rsidP="0060166F">
      <w:pPr>
        <w:autoSpaceDE w:val="0"/>
        <w:autoSpaceDN w:val="0"/>
        <w:adjustRightInd w:val="0"/>
        <w:ind w:firstLine="360"/>
        <w:rPr>
          <w:szCs w:val="28"/>
        </w:rPr>
      </w:pPr>
      <w:r w:rsidRPr="001954A4">
        <w:rPr>
          <w:szCs w:val="28"/>
        </w:rPr>
        <w:t>Иные документы для предоставления муниципальной услуги не предусмотрены.</w:t>
      </w:r>
    </w:p>
    <w:p w:rsidR="0060166F" w:rsidRPr="001954A4" w:rsidRDefault="0060166F" w:rsidP="0060166F">
      <w:pPr>
        <w:autoSpaceDE w:val="0"/>
        <w:autoSpaceDN w:val="0"/>
        <w:adjustRightInd w:val="0"/>
        <w:ind w:firstLine="360"/>
        <w:rPr>
          <w:szCs w:val="28"/>
        </w:rPr>
      </w:pPr>
      <w:r w:rsidRPr="001954A4">
        <w:rPr>
          <w:szCs w:val="28"/>
        </w:rPr>
        <w:t>Запрещается требовать от заявителя предоставление  документов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нормативными правовыми актами Пензенской области, муниципальными правовыми актами для предоставления муниципальной услуги.</w:t>
      </w:r>
    </w:p>
    <w:p w:rsidR="0060166F" w:rsidRPr="001954A4" w:rsidRDefault="0060166F" w:rsidP="0060166F">
      <w:pPr>
        <w:ind w:firstLine="360"/>
        <w:rPr>
          <w:szCs w:val="28"/>
        </w:rPr>
      </w:pPr>
      <w:r w:rsidRPr="001954A4">
        <w:rPr>
          <w:szCs w:val="28"/>
        </w:rPr>
        <w:t xml:space="preserve">   2.6.1. Заявитель или его представитель может подать заявление, для предоставления муниципальной услуги следующими способами:</w:t>
      </w:r>
    </w:p>
    <w:p w:rsidR="0060166F" w:rsidRPr="001954A4" w:rsidRDefault="0060166F" w:rsidP="0060166F">
      <w:pPr>
        <w:ind w:firstLine="360"/>
        <w:rPr>
          <w:szCs w:val="28"/>
        </w:rPr>
      </w:pPr>
      <w:r w:rsidRPr="001954A4">
        <w:rPr>
          <w:szCs w:val="28"/>
        </w:rPr>
        <w:t>- лично по адресу Администрации, указанному в пункте 1.3.5. настоящего Регламента;</w:t>
      </w:r>
    </w:p>
    <w:p w:rsidR="0060166F" w:rsidRPr="001954A4" w:rsidRDefault="0060166F" w:rsidP="0060166F">
      <w:pPr>
        <w:ind w:firstLine="360"/>
        <w:rPr>
          <w:szCs w:val="28"/>
        </w:rPr>
      </w:pPr>
      <w:r w:rsidRPr="001954A4">
        <w:rPr>
          <w:szCs w:val="28"/>
        </w:rPr>
        <w:t>- посредством почтовой связи по адресу Администрации, указанному в пункте 1.3.5. настоящего Регламента;</w:t>
      </w:r>
    </w:p>
    <w:p w:rsidR="0060166F" w:rsidRPr="001954A4" w:rsidRDefault="0060166F" w:rsidP="0060166F">
      <w:pPr>
        <w:ind w:firstLine="360"/>
        <w:rPr>
          <w:szCs w:val="28"/>
        </w:rPr>
      </w:pPr>
      <w:r w:rsidRPr="001954A4">
        <w:rPr>
          <w:szCs w:val="28"/>
        </w:rPr>
        <w:t>-  на бумажном носителе через МФЦ.</w:t>
      </w:r>
    </w:p>
    <w:p w:rsidR="0060166F" w:rsidRDefault="0060166F" w:rsidP="0060166F">
      <w:pPr>
        <w:pStyle w:val="ConsPlusNormal"/>
        <w:ind w:firstLine="567"/>
        <w:jc w:val="both"/>
        <w:rPr>
          <w:rFonts w:ascii="Times New Roman" w:hAnsi="Times New Roman" w:cs="Times New Roman"/>
          <w:sz w:val="28"/>
          <w:szCs w:val="28"/>
        </w:rPr>
      </w:pPr>
    </w:p>
    <w:p w:rsidR="0060166F" w:rsidRPr="00191F9B" w:rsidRDefault="0060166F" w:rsidP="0060166F">
      <w:pPr>
        <w:pStyle w:val="ConsPlusNormal"/>
        <w:ind w:firstLine="540"/>
        <w:jc w:val="both"/>
        <w:rPr>
          <w:rFonts w:ascii="Times New Roman" w:hAnsi="Times New Roman" w:cs="Times New Roman"/>
          <w:sz w:val="28"/>
          <w:szCs w:val="28"/>
        </w:rPr>
      </w:pPr>
    </w:p>
    <w:p w:rsidR="0060166F" w:rsidRPr="00191F9B" w:rsidRDefault="0060166F" w:rsidP="0060166F">
      <w:pPr>
        <w:pStyle w:val="ConsPlusNormal"/>
        <w:ind w:firstLine="567"/>
        <w:jc w:val="center"/>
        <w:rPr>
          <w:rFonts w:ascii="Times New Roman" w:hAnsi="Times New Roman" w:cs="Times New Roman"/>
          <w:b/>
          <w:sz w:val="28"/>
          <w:szCs w:val="28"/>
        </w:rPr>
      </w:pPr>
      <w:r w:rsidRPr="00191F9B">
        <w:rPr>
          <w:rFonts w:ascii="Times New Roman" w:hAnsi="Times New Roman" w:cs="Times New Roman"/>
          <w:b/>
          <w:sz w:val="28"/>
          <w:szCs w:val="28"/>
        </w:rPr>
        <w:t>Исчерпывающий перечень оснований для отказа в приеме документов, необходимых для предоставления муниципальной услуги</w:t>
      </w:r>
    </w:p>
    <w:p w:rsidR="0060166F" w:rsidRPr="001954A4" w:rsidRDefault="0060166F" w:rsidP="0060166F">
      <w:pPr>
        <w:pStyle w:val="ConsPlusNormal"/>
        <w:jc w:val="both"/>
        <w:rPr>
          <w:rFonts w:ascii="Times New Roman" w:hAnsi="Times New Roman" w:cs="Times New Roman"/>
          <w:sz w:val="28"/>
          <w:szCs w:val="28"/>
        </w:rPr>
      </w:pPr>
    </w:p>
    <w:p w:rsidR="0060166F" w:rsidRPr="001954A4" w:rsidRDefault="0060166F" w:rsidP="0060166F">
      <w:pPr>
        <w:pStyle w:val="ConsPlusNormal"/>
        <w:ind w:firstLine="540"/>
        <w:jc w:val="both"/>
        <w:rPr>
          <w:rFonts w:ascii="Times New Roman" w:hAnsi="Times New Roman" w:cs="Times New Roman"/>
          <w:sz w:val="28"/>
          <w:szCs w:val="28"/>
        </w:rPr>
      </w:pPr>
      <w:r w:rsidRPr="001954A4">
        <w:rPr>
          <w:rFonts w:ascii="Times New Roman" w:hAnsi="Times New Roman" w:cs="Times New Roman"/>
          <w:sz w:val="28"/>
          <w:szCs w:val="28"/>
        </w:rPr>
        <w:t>2.7. Исчерпывающий перечень оснований для отказа в приеме заявления на предоставление муниципальной услуги не предусмотрен.</w:t>
      </w:r>
    </w:p>
    <w:p w:rsidR="0060166F" w:rsidRDefault="0060166F" w:rsidP="0060166F">
      <w:pPr>
        <w:pStyle w:val="ConsPlusNormal"/>
        <w:ind w:right="-2" w:firstLine="540"/>
        <w:jc w:val="both"/>
        <w:rPr>
          <w:rFonts w:ascii="Times New Roman" w:hAnsi="Times New Roman" w:cs="Times New Roman"/>
          <w:sz w:val="28"/>
          <w:szCs w:val="28"/>
        </w:rPr>
      </w:pPr>
      <w:r>
        <w:rPr>
          <w:rFonts w:ascii="Times New Roman" w:hAnsi="Times New Roman" w:cs="Times New Roman"/>
          <w:sz w:val="28"/>
          <w:szCs w:val="28"/>
        </w:rPr>
        <w:t>2.7</w:t>
      </w:r>
      <w:r w:rsidRPr="00191F9B">
        <w:rPr>
          <w:rFonts w:ascii="Times New Roman" w:hAnsi="Times New Roman" w:cs="Times New Roman"/>
          <w:sz w:val="28"/>
          <w:szCs w:val="28"/>
        </w:rPr>
        <w:t>.</w:t>
      </w:r>
      <w:r>
        <w:rPr>
          <w:rFonts w:ascii="Times New Roman" w:hAnsi="Times New Roman" w:cs="Times New Roman"/>
          <w:sz w:val="28"/>
          <w:szCs w:val="28"/>
        </w:rPr>
        <w:t>1</w:t>
      </w:r>
      <w:r w:rsidRPr="00191F9B">
        <w:rPr>
          <w:rFonts w:ascii="Times New Roman" w:hAnsi="Times New Roman" w:cs="Times New Roman"/>
          <w:sz w:val="28"/>
          <w:szCs w:val="28"/>
        </w:rPr>
        <w:t xml:space="preserve"> </w:t>
      </w:r>
      <w:bookmarkStart w:id="2" w:name="P206"/>
      <w:bookmarkEnd w:id="2"/>
      <w:r w:rsidRPr="00191F9B">
        <w:rPr>
          <w:rFonts w:ascii="Times New Roman" w:hAnsi="Times New Roman" w:cs="Times New Roman"/>
          <w:sz w:val="28"/>
          <w:szCs w:val="28"/>
        </w:rPr>
        <w:t>Основаниями для отказа</w:t>
      </w:r>
      <w:r>
        <w:rPr>
          <w:rFonts w:ascii="Times New Roman" w:hAnsi="Times New Roman" w:cs="Times New Roman"/>
          <w:sz w:val="28"/>
          <w:szCs w:val="28"/>
        </w:rPr>
        <w:t xml:space="preserve">  </w:t>
      </w:r>
      <w:r w:rsidRPr="00191F9B">
        <w:rPr>
          <w:rFonts w:ascii="Times New Roman" w:hAnsi="Times New Roman" w:cs="Times New Roman"/>
          <w:sz w:val="28"/>
          <w:szCs w:val="28"/>
        </w:rPr>
        <w:t xml:space="preserve">в предоставлении муниципальной услуги </w:t>
      </w:r>
      <w:r>
        <w:rPr>
          <w:rFonts w:ascii="Times New Roman" w:hAnsi="Times New Roman" w:cs="Times New Roman"/>
          <w:sz w:val="28"/>
          <w:szCs w:val="28"/>
        </w:rPr>
        <w:t>отсутствуют.</w:t>
      </w:r>
    </w:p>
    <w:p w:rsidR="0060166F" w:rsidRDefault="0060166F" w:rsidP="0060166F">
      <w:pPr>
        <w:pStyle w:val="ConsPlusNormal"/>
        <w:ind w:right="-2" w:firstLine="540"/>
        <w:jc w:val="both"/>
        <w:rPr>
          <w:rFonts w:ascii="Times New Roman" w:hAnsi="Times New Roman" w:cs="Times New Roman"/>
          <w:sz w:val="28"/>
          <w:szCs w:val="28"/>
        </w:rPr>
      </w:pPr>
    </w:p>
    <w:p w:rsidR="0060166F" w:rsidRPr="00191F9B" w:rsidRDefault="0060166F" w:rsidP="0060166F">
      <w:pPr>
        <w:pStyle w:val="4"/>
        <w:spacing w:before="0" w:after="225"/>
        <w:ind w:firstLine="540"/>
        <w:jc w:val="center"/>
        <w:rPr>
          <w:spacing w:val="2"/>
        </w:rPr>
      </w:pPr>
      <w:r w:rsidRPr="00191F9B">
        <w:rPr>
          <w:spacing w:val="2"/>
        </w:rPr>
        <w:t>Перечень услуг, которые являются необходимыми и обязательными для предоставления муниципальной услуги</w:t>
      </w:r>
    </w:p>
    <w:p w:rsidR="0060166F" w:rsidRPr="00191F9B" w:rsidRDefault="0060166F" w:rsidP="0060166F">
      <w:pPr>
        <w:pStyle w:val="formattext"/>
        <w:shd w:val="clear" w:color="auto" w:fill="FFFFFF"/>
        <w:spacing w:after="0" w:line="315" w:lineRule="atLeast"/>
        <w:ind w:firstLine="540"/>
        <w:jc w:val="both"/>
        <w:rPr>
          <w:spacing w:val="2"/>
          <w:sz w:val="28"/>
          <w:szCs w:val="28"/>
        </w:rPr>
      </w:pPr>
      <w:r>
        <w:rPr>
          <w:spacing w:val="2"/>
          <w:sz w:val="28"/>
          <w:szCs w:val="28"/>
        </w:rPr>
        <w:t>2.8</w:t>
      </w:r>
      <w:r w:rsidRPr="00191F9B">
        <w:rPr>
          <w:spacing w:val="2"/>
          <w:sz w:val="28"/>
          <w:szCs w:val="28"/>
        </w:rPr>
        <w:t>. Для предоставления муниципальной услуги не требуется</w:t>
      </w:r>
      <w:r>
        <w:rPr>
          <w:spacing w:val="2"/>
          <w:sz w:val="28"/>
          <w:szCs w:val="28"/>
        </w:rPr>
        <w:t xml:space="preserve"> </w:t>
      </w:r>
      <w:r w:rsidRPr="00191F9B">
        <w:rPr>
          <w:spacing w:val="2"/>
          <w:sz w:val="28"/>
          <w:szCs w:val="28"/>
        </w:rPr>
        <w:t>предоставления иных государственных или муниципальных услуг.</w:t>
      </w:r>
    </w:p>
    <w:p w:rsidR="0060166F" w:rsidRPr="00191F9B" w:rsidRDefault="0060166F" w:rsidP="0060166F">
      <w:pPr>
        <w:pStyle w:val="formattext"/>
        <w:shd w:val="clear" w:color="auto" w:fill="FFFFFF"/>
        <w:spacing w:before="0" w:after="0" w:line="315" w:lineRule="atLeast"/>
        <w:ind w:firstLine="540"/>
        <w:jc w:val="both"/>
        <w:rPr>
          <w:sz w:val="28"/>
          <w:szCs w:val="28"/>
        </w:rPr>
      </w:pPr>
    </w:p>
    <w:p w:rsidR="0060166F" w:rsidRPr="00191F9B" w:rsidRDefault="0060166F" w:rsidP="0060166F">
      <w:pPr>
        <w:pStyle w:val="ConsPlusNormal"/>
        <w:ind w:firstLine="540"/>
        <w:jc w:val="center"/>
        <w:rPr>
          <w:rFonts w:ascii="Times New Roman" w:hAnsi="Times New Roman" w:cs="Times New Roman"/>
          <w:b/>
          <w:sz w:val="28"/>
          <w:szCs w:val="28"/>
        </w:rPr>
      </w:pPr>
      <w:r w:rsidRPr="00191F9B">
        <w:rPr>
          <w:rFonts w:ascii="Times New Roman" w:hAnsi="Times New Roman" w:cs="Times New Roman"/>
          <w:b/>
          <w:sz w:val="28"/>
          <w:szCs w:val="28"/>
        </w:rPr>
        <w:t>Порядок, размер и основания взимания платы за предоставление муниципальной услуги</w:t>
      </w:r>
    </w:p>
    <w:p w:rsidR="0060166F" w:rsidRPr="00191F9B" w:rsidRDefault="0060166F" w:rsidP="0060166F">
      <w:pPr>
        <w:pStyle w:val="ConsPlusNormal"/>
        <w:jc w:val="both"/>
        <w:rPr>
          <w:rFonts w:ascii="Times New Roman" w:hAnsi="Times New Roman" w:cs="Times New Roman"/>
          <w:sz w:val="28"/>
          <w:szCs w:val="28"/>
        </w:rPr>
      </w:pP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2.</w:t>
      </w:r>
      <w:r>
        <w:rPr>
          <w:rFonts w:ascii="Times New Roman" w:hAnsi="Times New Roman" w:cs="Times New Roman"/>
          <w:sz w:val="28"/>
          <w:szCs w:val="28"/>
        </w:rPr>
        <w:t>9</w:t>
      </w:r>
      <w:r w:rsidRPr="00191F9B">
        <w:rPr>
          <w:rFonts w:ascii="Times New Roman" w:hAnsi="Times New Roman" w:cs="Times New Roman"/>
          <w:sz w:val="28"/>
          <w:szCs w:val="28"/>
        </w:rPr>
        <w:t>. Муниципальная услуга предоставляется бесплатно.</w:t>
      </w:r>
    </w:p>
    <w:p w:rsidR="0060166F" w:rsidRPr="00191F9B" w:rsidRDefault="0060166F" w:rsidP="0060166F">
      <w:pPr>
        <w:pStyle w:val="ConsPlusNormal"/>
        <w:jc w:val="both"/>
        <w:rPr>
          <w:rFonts w:ascii="Times New Roman" w:hAnsi="Times New Roman" w:cs="Times New Roman"/>
          <w:sz w:val="28"/>
          <w:szCs w:val="28"/>
        </w:rPr>
      </w:pPr>
    </w:p>
    <w:p w:rsidR="0060166F" w:rsidRPr="00191F9B" w:rsidRDefault="0060166F" w:rsidP="0060166F">
      <w:pPr>
        <w:spacing w:line="100" w:lineRule="atLeast"/>
        <w:ind w:firstLine="540"/>
        <w:jc w:val="center"/>
        <w:rPr>
          <w:b/>
          <w:szCs w:val="28"/>
        </w:rPr>
      </w:pPr>
      <w:r w:rsidRPr="00191F9B">
        <w:rPr>
          <w:b/>
          <w:szCs w:val="28"/>
        </w:rPr>
        <w:t>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w:t>
      </w:r>
    </w:p>
    <w:p w:rsidR="0060166F" w:rsidRPr="00191F9B" w:rsidRDefault="0060166F" w:rsidP="0060166F">
      <w:pPr>
        <w:pStyle w:val="ConsPlusNormal"/>
        <w:jc w:val="both"/>
        <w:rPr>
          <w:rFonts w:ascii="Times New Roman" w:hAnsi="Times New Roman" w:cs="Times New Roman"/>
          <w:sz w:val="28"/>
          <w:szCs w:val="28"/>
        </w:rPr>
      </w:pP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2.</w:t>
      </w:r>
      <w:r>
        <w:rPr>
          <w:rFonts w:ascii="Times New Roman" w:hAnsi="Times New Roman" w:cs="Times New Roman"/>
          <w:sz w:val="28"/>
          <w:szCs w:val="28"/>
        </w:rPr>
        <w:t>10</w:t>
      </w:r>
      <w:r w:rsidRPr="00191F9B">
        <w:rPr>
          <w:rFonts w:ascii="Times New Roman" w:hAnsi="Times New Roman" w:cs="Times New Roman"/>
          <w:sz w:val="28"/>
          <w:szCs w:val="28"/>
        </w:rPr>
        <w:t>. Время ожидания в очереди не должно превышать:</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 при подаче заявления и (или) документов - 15 минут;</w:t>
      </w:r>
    </w:p>
    <w:p w:rsidR="0060166F" w:rsidRPr="00191F9B" w:rsidRDefault="0060166F" w:rsidP="0060166F">
      <w:pPr>
        <w:pStyle w:val="ConsPlusNormal"/>
        <w:ind w:left="540"/>
        <w:jc w:val="both"/>
        <w:rPr>
          <w:rFonts w:ascii="Times New Roman" w:hAnsi="Times New Roman" w:cs="Times New Roman"/>
          <w:sz w:val="28"/>
          <w:szCs w:val="28"/>
        </w:rPr>
      </w:pPr>
      <w:r w:rsidRPr="00191F9B">
        <w:rPr>
          <w:rFonts w:ascii="Times New Roman" w:hAnsi="Times New Roman" w:cs="Times New Roman"/>
          <w:sz w:val="28"/>
          <w:szCs w:val="28"/>
        </w:rPr>
        <w:t>- при получении результата предоставления услуги - 15 минут.</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lastRenderedPageBreak/>
        <w:t>В целях оптимизации процесса предоставления муниципальной услуги осуществляется прием заявителей по предварительной записи.</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Заявителю (представителю заявителя) предоставляется возможность записи в любые свободные для приема дату и время в пределах установленного в Администрации графика приема заявителей.</w:t>
      </w:r>
    </w:p>
    <w:p w:rsidR="0060166F" w:rsidRPr="00191F9B" w:rsidRDefault="0060166F" w:rsidP="0060166F">
      <w:pPr>
        <w:pStyle w:val="ConsPlusNormal"/>
        <w:jc w:val="both"/>
        <w:rPr>
          <w:rFonts w:ascii="Times New Roman" w:hAnsi="Times New Roman" w:cs="Times New Roman"/>
          <w:sz w:val="28"/>
          <w:szCs w:val="28"/>
        </w:rPr>
      </w:pPr>
    </w:p>
    <w:p w:rsidR="0060166F" w:rsidRPr="00191F9B" w:rsidRDefault="0060166F" w:rsidP="0060166F">
      <w:pPr>
        <w:spacing w:line="100" w:lineRule="atLeast"/>
        <w:ind w:firstLine="540"/>
        <w:jc w:val="center"/>
        <w:rPr>
          <w:b/>
          <w:szCs w:val="28"/>
        </w:rPr>
      </w:pPr>
      <w:r w:rsidRPr="00191F9B">
        <w:rPr>
          <w:b/>
          <w:szCs w:val="28"/>
        </w:rPr>
        <w:t>Срок регистрации запроса заявителя о предоставлении муниципальной услуги</w:t>
      </w:r>
    </w:p>
    <w:p w:rsidR="0060166F" w:rsidRPr="00191F9B" w:rsidRDefault="0060166F" w:rsidP="0060166F">
      <w:pPr>
        <w:pStyle w:val="ConsPlusNormal"/>
        <w:jc w:val="center"/>
        <w:rPr>
          <w:rFonts w:ascii="Times New Roman" w:hAnsi="Times New Roman" w:cs="Times New Roman"/>
          <w:sz w:val="28"/>
          <w:szCs w:val="28"/>
        </w:rPr>
      </w:pPr>
    </w:p>
    <w:p w:rsidR="0060166F" w:rsidRPr="00191F9B" w:rsidRDefault="0060166F" w:rsidP="0060166F">
      <w:pPr>
        <w:pStyle w:val="12"/>
        <w:spacing w:before="0" w:after="0" w:line="240" w:lineRule="auto"/>
        <w:ind w:firstLine="567"/>
        <w:rPr>
          <w:sz w:val="28"/>
        </w:rPr>
      </w:pPr>
      <w:r w:rsidRPr="00191F9B">
        <w:rPr>
          <w:rFonts w:cs="Times New Roman"/>
          <w:sz w:val="28"/>
          <w:szCs w:val="28"/>
        </w:rPr>
        <w:t>2.</w:t>
      </w:r>
      <w:r>
        <w:rPr>
          <w:rFonts w:cs="Times New Roman"/>
          <w:sz w:val="28"/>
          <w:szCs w:val="28"/>
        </w:rPr>
        <w:t>11</w:t>
      </w:r>
      <w:r w:rsidRPr="00191F9B">
        <w:rPr>
          <w:rFonts w:cs="Times New Roman"/>
          <w:sz w:val="28"/>
          <w:szCs w:val="28"/>
        </w:rPr>
        <w:t xml:space="preserve">. </w:t>
      </w:r>
      <w:r w:rsidRPr="00191F9B">
        <w:rPr>
          <w:sz w:val="28"/>
        </w:rPr>
        <w:t>Регистрация запроса заявителя о предоставлении муниципальной услуги, в том числе в электронной форме, осуществляется в день его получения.</w:t>
      </w:r>
    </w:p>
    <w:p w:rsidR="0060166F" w:rsidRDefault="0060166F" w:rsidP="0060166F">
      <w:pPr>
        <w:pStyle w:val="ConsPlusNormal"/>
        <w:ind w:firstLine="567"/>
        <w:jc w:val="both"/>
        <w:rPr>
          <w:rFonts w:ascii="Times New Roman" w:hAnsi="Times New Roman" w:cs="Times New Roman"/>
          <w:sz w:val="28"/>
        </w:rPr>
      </w:pPr>
      <w:r w:rsidRPr="00191F9B">
        <w:rPr>
          <w:rFonts w:ascii="Times New Roman" w:hAnsi="Times New Roman" w:cs="Times New Roman"/>
          <w:sz w:val="28"/>
        </w:rPr>
        <w:t>2.</w:t>
      </w:r>
      <w:r>
        <w:rPr>
          <w:rFonts w:ascii="Times New Roman" w:hAnsi="Times New Roman" w:cs="Times New Roman"/>
          <w:sz w:val="28"/>
        </w:rPr>
        <w:t>12</w:t>
      </w:r>
      <w:r w:rsidRPr="00191F9B">
        <w:rPr>
          <w:rFonts w:ascii="Times New Roman" w:hAnsi="Times New Roman" w:cs="Times New Roman"/>
          <w:sz w:val="28"/>
        </w:rPr>
        <w:t>. Запрос заявителя о предоставлении муниципальной услуги регистрируется в установленной системе документооборота с присвоением запросу входящего номера и указанием даты его получения.</w:t>
      </w:r>
    </w:p>
    <w:p w:rsidR="0060166F" w:rsidRDefault="0060166F" w:rsidP="0060166F">
      <w:pPr>
        <w:spacing w:line="100" w:lineRule="atLeast"/>
        <w:ind w:firstLine="540"/>
        <w:jc w:val="center"/>
        <w:rPr>
          <w:b/>
          <w:szCs w:val="28"/>
        </w:rPr>
      </w:pPr>
    </w:p>
    <w:p w:rsidR="0060166F" w:rsidRPr="00191F9B" w:rsidRDefault="0060166F" w:rsidP="0060166F">
      <w:pPr>
        <w:spacing w:line="100" w:lineRule="atLeast"/>
        <w:ind w:firstLine="540"/>
        <w:jc w:val="center"/>
        <w:rPr>
          <w:b/>
          <w:szCs w:val="28"/>
        </w:rPr>
      </w:pPr>
      <w:r w:rsidRPr="00191F9B">
        <w:rPr>
          <w:b/>
          <w:szCs w:val="28"/>
        </w:rPr>
        <w:t>Требования к помещениям, в которых предоставляется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w:t>
      </w:r>
    </w:p>
    <w:p w:rsidR="0060166F" w:rsidRPr="00191F9B" w:rsidRDefault="0060166F" w:rsidP="0060166F">
      <w:pPr>
        <w:pStyle w:val="ConsPlusNormal"/>
        <w:jc w:val="both"/>
        <w:rPr>
          <w:rFonts w:ascii="Times New Roman" w:hAnsi="Times New Roman" w:cs="Times New Roman"/>
          <w:sz w:val="28"/>
          <w:szCs w:val="28"/>
        </w:rPr>
      </w:pPr>
    </w:p>
    <w:p w:rsidR="0060166F" w:rsidRPr="00191F9B" w:rsidRDefault="0060166F" w:rsidP="0060166F">
      <w:pPr>
        <w:pStyle w:val="ConsPlusNormal"/>
        <w:ind w:firstLine="540"/>
        <w:jc w:val="both"/>
        <w:rPr>
          <w:rFonts w:ascii="Times New Roman" w:hAnsi="Times New Roman" w:cs="Times New Roman"/>
          <w:spacing w:val="2"/>
          <w:sz w:val="28"/>
          <w:szCs w:val="28"/>
        </w:rPr>
      </w:pPr>
      <w:r w:rsidRPr="00191F9B">
        <w:rPr>
          <w:rFonts w:ascii="Times New Roman" w:hAnsi="Times New Roman" w:cs="Times New Roman"/>
          <w:sz w:val="28"/>
          <w:szCs w:val="28"/>
        </w:rPr>
        <w:t>2.</w:t>
      </w:r>
      <w:r>
        <w:rPr>
          <w:rFonts w:ascii="Times New Roman" w:hAnsi="Times New Roman" w:cs="Times New Roman"/>
          <w:sz w:val="28"/>
          <w:szCs w:val="28"/>
        </w:rPr>
        <w:t>13</w:t>
      </w:r>
      <w:r w:rsidRPr="00191F9B">
        <w:rPr>
          <w:rFonts w:ascii="Times New Roman" w:hAnsi="Times New Roman" w:cs="Times New Roman"/>
          <w:sz w:val="28"/>
          <w:szCs w:val="28"/>
        </w:rPr>
        <w:t>. З</w:t>
      </w:r>
      <w:r w:rsidRPr="00191F9B">
        <w:rPr>
          <w:rFonts w:ascii="Times New Roman" w:hAnsi="Times New Roman" w:cs="Times New Roman"/>
          <w:spacing w:val="2"/>
          <w:sz w:val="28"/>
          <w:szCs w:val="28"/>
        </w:rPr>
        <w:t>дания, в котором располагаются помещения Администрации, МФЦ должны быть расположены с учетом транспортной и пешеходной доступности для заявителей.</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pacing w:val="2"/>
          <w:sz w:val="28"/>
          <w:szCs w:val="28"/>
        </w:rPr>
        <w:t>Помещения Администрации, МФЦ должны соответствовать санитарно-эпидемиологическим правилам и нормативам «Гигиенические требования к персональным электронно-вычислительным машинам и организации работы. СанПиН 2.2.2/2.4.1340-03».</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2.</w:t>
      </w:r>
      <w:r>
        <w:rPr>
          <w:rFonts w:ascii="Times New Roman" w:hAnsi="Times New Roman" w:cs="Times New Roman"/>
          <w:sz w:val="28"/>
          <w:szCs w:val="28"/>
        </w:rPr>
        <w:t>14</w:t>
      </w:r>
      <w:r w:rsidRPr="00191F9B">
        <w:rPr>
          <w:rFonts w:ascii="Times New Roman" w:hAnsi="Times New Roman" w:cs="Times New Roman"/>
          <w:sz w:val="28"/>
          <w:szCs w:val="28"/>
        </w:rPr>
        <w:t>. Предоставление муниципальной услуги осуществляется в специально выделенных для этой цели помещениях.</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2.</w:t>
      </w:r>
      <w:r>
        <w:rPr>
          <w:rFonts w:ascii="Times New Roman" w:hAnsi="Times New Roman" w:cs="Times New Roman"/>
          <w:sz w:val="28"/>
          <w:szCs w:val="28"/>
        </w:rPr>
        <w:t>15</w:t>
      </w:r>
      <w:r w:rsidRPr="00191F9B">
        <w:rPr>
          <w:rFonts w:ascii="Times New Roman" w:hAnsi="Times New Roman" w:cs="Times New Roman"/>
          <w:sz w:val="28"/>
          <w:szCs w:val="28"/>
        </w:rPr>
        <w:t>. Помещения, в которых осуществляется предоставление муниципальной услуги, оборудуются:</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 информационными стендами, содержащими визуальную и текстовую информацию;</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 стульями и столами для возможности оформления документов.</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2.</w:t>
      </w:r>
      <w:r>
        <w:rPr>
          <w:rFonts w:ascii="Times New Roman" w:hAnsi="Times New Roman" w:cs="Times New Roman"/>
          <w:sz w:val="28"/>
          <w:szCs w:val="28"/>
        </w:rPr>
        <w:t>16</w:t>
      </w:r>
      <w:r w:rsidRPr="00191F9B">
        <w:rPr>
          <w:rFonts w:ascii="Times New Roman" w:hAnsi="Times New Roman" w:cs="Times New Roman"/>
          <w:sz w:val="28"/>
          <w:szCs w:val="28"/>
        </w:rPr>
        <w:t>. Количество мест ожидания определяется исходя из фактической нагрузки и возможностей для их размещения в здании.</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Места ожидания должны соответствовать комфортным условиям для заявителей и оптимальным условиям работы специалистов.</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2.</w:t>
      </w:r>
      <w:r>
        <w:rPr>
          <w:rFonts w:ascii="Times New Roman" w:hAnsi="Times New Roman" w:cs="Times New Roman"/>
          <w:sz w:val="28"/>
          <w:szCs w:val="28"/>
        </w:rPr>
        <w:t>17</w:t>
      </w:r>
      <w:r w:rsidRPr="00191F9B">
        <w:rPr>
          <w:rFonts w:ascii="Times New Roman" w:hAnsi="Times New Roman" w:cs="Times New Roman"/>
          <w:sz w:val="28"/>
          <w:szCs w:val="28"/>
        </w:rPr>
        <w:t xml:space="preserve"> Места для заполнения документов оборудуются стульями, столами (стойками) и обеспечиваются бланками заявлений и образцами их заполнения.</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2.</w:t>
      </w:r>
      <w:r>
        <w:rPr>
          <w:rFonts w:ascii="Times New Roman" w:hAnsi="Times New Roman" w:cs="Times New Roman"/>
          <w:sz w:val="28"/>
          <w:szCs w:val="28"/>
        </w:rPr>
        <w:t>18</w:t>
      </w:r>
      <w:r w:rsidRPr="00191F9B">
        <w:rPr>
          <w:rFonts w:ascii="Times New Roman" w:hAnsi="Times New Roman" w:cs="Times New Roman"/>
          <w:sz w:val="28"/>
          <w:szCs w:val="28"/>
        </w:rPr>
        <w:t>. Кабинеты приема заявителей должны иметь информационные таблички (вывески) с указанием:</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 номера кабинета;</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 фамилии, имени, отчества и должности специалиста.</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lastRenderedPageBreak/>
        <w:t>Каждое рабочее место должно быть оборудовано персональным компьютером с возможностью доступа к необходимым информационным ресурсам, а также печатающим, копирующим и сканирующим устройствами.</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При организации рабочих мест следует предусмотреть возможность беспрепятственного входа (выхода) специалистов из помещения.</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2.</w:t>
      </w:r>
      <w:r>
        <w:rPr>
          <w:rFonts w:ascii="Times New Roman" w:hAnsi="Times New Roman" w:cs="Times New Roman"/>
          <w:sz w:val="28"/>
          <w:szCs w:val="28"/>
        </w:rPr>
        <w:t>19</w:t>
      </w:r>
      <w:r w:rsidRPr="00191F9B">
        <w:rPr>
          <w:rFonts w:ascii="Times New Roman" w:hAnsi="Times New Roman" w:cs="Times New Roman"/>
          <w:sz w:val="28"/>
          <w:szCs w:val="28"/>
        </w:rPr>
        <w:t>. Помещения должны соответствовать требованиям пожарной, санитарно-эпидемиологической безопасности и быть оборудованы средствами пожаротушения и оповещения о возникновении чрезвычайной ситуации, системой кондиционирования воздуха, иными средствами, обеспечивающими безопасность и комфортное пребывание заявителей.</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2.</w:t>
      </w:r>
      <w:r>
        <w:rPr>
          <w:rFonts w:ascii="Times New Roman" w:hAnsi="Times New Roman" w:cs="Times New Roman"/>
          <w:sz w:val="28"/>
          <w:szCs w:val="28"/>
        </w:rPr>
        <w:t>20</w:t>
      </w:r>
      <w:r w:rsidRPr="00191F9B">
        <w:rPr>
          <w:rFonts w:ascii="Times New Roman" w:hAnsi="Times New Roman" w:cs="Times New Roman"/>
          <w:sz w:val="28"/>
          <w:szCs w:val="28"/>
        </w:rPr>
        <w:t>. Предоставление муниципальной услуги осуществляется в отдельных специально оборудованных помещениях, обеспечивающих беспрепятственный доступ инвалидов (включая инвалидов, использующих кресла-коляски и собак-проводников).</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 xml:space="preserve">Помещения для предоставления муниципальной услуги размещаются на нижних этажах зданий, оборудованных отдельным входом, или в отдельно стоящих зданиях. На территории, прилегающей к месторасположению Администрации, выделяется не менее 10 процентов мест (но не менее одного места) для бесплатной парковки транспортных средств, управляемых инвалидами I, II групп, а также инвалидами III группы в порядке, установленном Правительством Российской Федерации, и транспортных средств, перевозящих таких инвалидов и (или) детей-инвалидов. </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Вход и выход из помещения для предоставления муниципальной услуги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Прием получателей муниципальной услуги осуществляется в специально выделенных для этих целей помещениях и залах обслуживания (информационных залах) - местах предоставления муниципальной услуги.</w:t>
      </w:r>
    </w:p>
    <w:p w:rsidR="0060166F" w:rsidRPr="00191F9B" w:rsidRDefault="0060166F" w:rsidP="0060166F">
      <w:pPr>
        <w:pStyle w:val="ConsPlusNormal"/>
        <w:ind w:firstLine="540"/>
        <w:jc w:val="both"/>
        <w:rPr>
          <w:rFonts w:ascii="Times New Roman" w:hAnsi="Times New Roman" w:cs="Times New Roman"/>
          <w:color w:val="000000"/>
          <w:sz w:val="28"/>
          <w:szCs w:val="28"/>
        </w:rPr>
      </w:pPr>
      <w:r w:rsidRPr="00191F9B">
        <w:rPr>
          <w:rFonts w:ascii="Times New Roman" w:hAnsi="Times New Roman" w:cs="Times New Roman"/>
          <w:sz w:val="28"/>
          <w:szCs w:val="28"/>
        </w:rPr>
        <w:t xml:space="preserve">В помещениях для предоставления муниципальной услуги на видном месте располагаются схемы размещения средств пожаротушения и путей эвакуации посетителей и специалистов </w:t>
      </w:r>
      <w:r w:rsidRPr="00191F9B">
        <w:rPr>
          <w:rFonts w:ascii="Times New Roman" w:hAnsi="Times New Roman" w:cs="Times New Roman"/>
          <w:color w:val="000000"/>
          <w:sz w:val="28"/>
          <w:szCs w:val="28"/>
        </w:rPr>
        <w:t>Администрации, МФЦ.</w:t>
      </w:r>
    </w:p>
    <w:p w:rsidR="0060166F" w:rsidRPr="00191F9B" w:rsidRDefault="0060166F" w:rsidP="0060166F">
      <w:pPr>
        <w:pStyle w:val="ConsPlusNormal"/>
        <w:ind w:firstLine="540"/>
        <w:jc w:val="both"/>
        <w:rPr>
          <w:rFonts w:ascii="Times New Roman" w:hAnsi="Times New Roman" w:cs="Times New Roman"/>
          <w:color w:val="000000"/>
          <w:sz w:val="28"/>
          <w:szCs w:val="28"/>
        </w:rPr>
      </w:pPr>
      <w:r w:rsidRPr="00191F9B">
        <w:rPr>
          <w:rFonts w:ascii="Times New Roman" w:hAnsi="Times New Roman" w:cs="Times New Roman"/>
          <w:color w:val="000000"/>
          <w:sz w:val="28"/>
          <w:szCs w:val="28"/>
        </w:rPr>
        <w:t xml:space="preserve">Обеспечивается дублирование необходимой для инвалидов звуковой и зрительной информации, а также надписей и знаков и иной текстовой и графической информации знаками, выполненными рельефно-точечным шрифтом Брайля, допуск </w:t>
      </w:r>
      <w:proofErr w:type="spellStart"/>
      <w:r w:rsidRPr="00191F9B">
        <w:rPr>
          <w:rFonts w:ascii="Times New Roman" w:hAnsi="Times New Roman" w:cs="Times New Roman"/>
          <w:color w:val="000000"/>
          <w:sz w:val="28"/>
          <w:szCs w:val="28"/>
        </w:rPr>
        <w:t>сурдопереводчика</w:t>
      </w:r>
      <w:proofErr w:type="spellEnd"/>
      <w:r w:rsidRPr="00191F9B">
        <w:rPr>
          <w:rFonts w:ascii="Times New Roman" w:hAnsi="Times New Roman" w:cs="Times New Roman"/>
          <w:color w:val="000000"/>
          <w:sz w:val="28"/>
          <w:szCs w:val="28"/>
        </w:rPr>
        <w:t xml:space="preserve"> и </w:t>
      </w:r>
      <w:proofErr w:type="spellStart"/>
      <w:r w:rsidRPr="00191F9B">
        <w:rPr>
          <w:rFonts w:ascii="Times New Roman" w:hAnsi="Times New Roman" w:cs="Times New Roman"/>
          <w:color w:val="000000"/>
          <w:sz w:val="28"/>
          <w:szCs w:val="28"/>
        </w:rPr>
        <w:t>тифлосурдопереводчика</w:t>
      </w:r>
      <w:proofErr w:type="spellEnd"/>
      <w:r w:rsidRPr="00191F9B">
        <w:rPr>
          <w:rFonts w:ascii="Times New Roman" w:hAnsi="Times New Roman" w:cs="Times New Roman"/>
          <w:color w:val="000000"/>
          <w:sz w:val="28"/>
          <w:szCs w:val="28"/>
        </w:rPr>
        <w:t>.</w:t>
      </w:r>
    </w:p>
    <w:p w:rsidR="0060166F" w:rsidRPr="00191F9B" w:rsidRDefault="0060166F" w:rsidP="0060166F">
      <w:pPr>
        <w:pStyle w:val="ConsPlusNormal"/>
        <w:ind w:firstLine="540"/>
        <w:jc w:val="both"/>
        <w:rPr>
          <w:rFonts w:ascii="Times New Roman" w:hAnsi="Times New Roman" w:cs="Times New Roman"/>
          <w:color w:val="000000"/>
          <w:sz w:val="28"/>
          <w:szCs w:val="28"/>
        </w:rPr>
      </w:pPr>
      <w:r w:rsidRPr="00191F9B">
        <w:rPr>
          <w:rFonts w:ascii="Times New Roman" w:hAnsi="Times New Roman" w:cs="Times New Roman"/>
          <w:color w:val="000000"/>
          <w:sz w:val="28"/>
          <w:szCs w:val="28"/>
        </w:rPr>
        <w:t>Специалисты Администрации, МФЦ оказывают помощь инвалидам в преодолении барьеров, мешающих получению ими услуг наравне с другими лицами.</w:t>
      </w:r>
    </w:p>
    <w:p w:rsidR="0060166F" w:rsidRPr="00191F9B" w:rsidRDefault="0060166F" w:rsidP="0060166F">
      <w:pPr>
        <w:pStyle w:val="ConsPlusNormal"/>
        <w:ind w:firstLine="540"/>
        <w:jc w:val="both"/>
        <w:rPr>
          <w:rFonts w:ascii="Times New Roman" w:hAnsi="Times New Roman" w:cs="Times New Roman"/>
          <w:color w:val="000000"/>
          <w:sz w:val="28"/>
          <w:szCs w:val="28"/>
        </w:rPr>
      </w:pPr>
      <w:r w:rsidRPr="00191F9B">
        <w:rPr>
          <w:rFonts w:ascii="Times New Roman" w:hAnsi="Times New Roman" w:cs="Times New Roman"/>
          <w:color w:val="000000"/>
          <w:sz w:val="28"/>
          <w:szCs w:val="28"/>
        </w:rPr>
        <w:t>В местах предоставления муниципальной услуги предусматривается оборудование доступных мест общего пользования (туалетов) и хранения верхней одежды посетителей.</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 xml:space="preserve">Рабочие места </w:t>
      </w:r>
      <w:r w:rsidRPr="00191F9B">
        <w:rPr>
          <w:rFonts w:ascii="Times New Roman" w:hAnsi="Times New Roman" w:cs="Times New Roman"/>
          <w:color w:val="000000"/>
          <w:sz w:val="28"/>
          <w:szCs w:val="28"/>
        </w:rPr>
        <w:t>специалиста Администрации, МФЦ</w:t>
      </w:r>
      <w:r w:rsidRPr="00191F9B">
        <w:rPr>
          <w:rFonts w:ascii="Times New Roman" w:hAnsi="Times New Roman" w:cs="Times New Roman"/>
          <w:color w:val="FF0000"/>
          <w:sz w:val="28"/>
          <w:szCs w:val="28"/>
        </w:rPr>
        <w:t xml:space="preserve"> </w:t>
      </w:r>
      <w:r w:rsidRPr="00191F9B">
        <w:rPr>
          <w:rFonts w:ascii="Times New Roman" w:hAnsi="Times New Roman" w:cs="Times New Roman"/>
          <w:sz w:val="28"/>
          <w:szCs w:val="28"/>
        </w:rPr>
        <w:t xml:space="preserve">оборудуются средствами сигнализации (стационарными «тревожными кнопками» или переносными </w:t>
      </w:r>
      <w:r w:rsidRPr="00191F9B">
        <w:rPr>
          <w:rFonts w:ascii="Times New Roman" w:hAnsi="Times New Roman" w:cs="Times New Roman"/>
          <w:sz w:val="28"/>
          <w:szCs w:val="28"/>
        </w:rPr>
        <w:lastRenderedPageBreak/>
        <w:t xml:space="preserve">многофункциональными </w:t>
      </w:r>
      <w:proofErr w:type="spellStart"/>
      <w:r w:rsidRPr="00191F9B">
        <w:rPr>
          <w:rFonts w:ascii="Times New Roman" w:hAnsi="Times New Roman" w:cs="Times New Roman"/>
          <w:sz w:val="28"/>
          <w:szCs w:val="28"/>
        </w:rPr>
        <w:t>брелками</w:t>
      </w:r>
      <w:proofErr w:type="spellEnd"/>
      <w:r w:rsidRPr="00191F9B">
        <w:rPr>
          <w:rFonts w:ascii="Times New Roman" w:hAnsi="Times New Roman" w:cs="Times New Roman"/>
          <w:sz w:val="28"/>
          <w:szCs w:val="28"/>
        </w:rPr>
        <w:t>-коммуникаторами).</w:t>
      </w:r>
    </w:p>
    <w:p w:rsidR="0060166F" w:rsidRPr="00191F9B"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 xml:space="preserve">Специалисты </w:t>
      </w:r>
      <w:r w:rsidRPr="00191F9B">
        <w:rPr>
          <w:rFonts w:ascii="Times New Roman" w:hAnsi="Times New Roman" w:cs="Times New Roman"/>
          <w:color w:val="000000"/>
          <w:sz w:val="28"/>
          <w:szCs w:val="28"/>
        </w:rPr>
        <w:t>Администрации, МФЦ</w:t>
      </w:r>
      <w:r w:rsidRPr="00191F9B">
        <w:rPr>
          <w:rFonts w:ascii="Times New Roman" w:hAnsi="Times New Roman" w:cs="Times New Roman"/>
          <w:sz w:val="28"/>
          <w:szCs w:val="28"/>
        </w:rPr>
        <w:t xml:space="preserve"> обеспечиваются личными нагрудными карточками (</w:t>
      </w:r>
      <w:proofErr w:type="spellStart"/>
      <w:r w:rsidRPr="00191F9B">
        <w:rPr>
          <w:rFonts w:ascii="Times New Roman" w:hAnsi="Times New Roman" w:cs="Times New Roman"/>
          <w:sz w:val="28"/>
          <w:szCs w:val="28"/>
        </w:rPr>
        <w:t>бейджами</w:t>
      </w:r>
      <w:proofErr w:type="spellEnd"/>
      <w:r w:rsidRPr="00191F9B">
        <w:rPr>
          <w:rFonts w:ascii="Times New Roman" w:hAnsi="Times New Roman" w:cs="Times New Roman"/>
          <w:sz w:val="28"/>
          <w:szCs w:val="28"/>
        </w:rPr>
        <w:t>) с указанием фамилии, имени, отчества и должности.</w:t>
      </w:r>
    </w:p>
    <w:p w:rsidR="0060166F" w:rsidRDefault="0060166F" w:rsidP="0060166F">
      <w:pPr>
        <w:pStyle w:val="ConsPlusNormal"/>
        <w:ind w:firstLine="540"/>
        <w:jc w:val="both"/>
        <w:rPr>
          <w:rFonts w:ascii="Times New Roman" w:hAnsi="Times New Roman" w:cs="Times New Roman"/>
          <w:sz w:val="28"/>
          <w:szCs w:val="28"/>
        </w:rPr>
      </w:pPr>
      <w:r w:rsidRPr="00191F9B">
        <w:rPr>
          <w:rFonts w:ascii="Times New Roman" w:hAnsi="Times New Roman" w:cs="Times New Roman"/>
          <w:sz w:val="28"/>
          <w:szCs w:val="28"/>
        </w:rPr>
        <w:t>Места предоставления муниципальной услуги оборудуются с учетом стандарта комфортности предоставления муниципальных услуг.</w:t>
      </w:r>
    </w:p>
    <w:p w:rsidR="0060166F" w:rsidRDefault="0060166F" w:rsidP="0060166F">
      <w:pPr>
        <w:pStyle w:val="ConsPlusNormal"/>
        <w:ind w:firstLine="567"/>
        <w:jc w:val="both"/>
        <w:rPr>
          <w:rFonts w:ascii="Times New Roman" w:hAnsi="Times New Roman" w:cs="Times New Roman"/>
          <w:sz w:val="28"/>
        </w:rPr>
      </w:pPr>
    </w:p>
    <w:p w:rsidR="0060166F" w:rsidRPr="00191F9B" w:rsidRDefault="0060166F" w:rsidP="0060166F">
      <w:pPr>
        <w:pStyle w:val="ConsPlusNormal"/>
        <w:jc w:val="center"/>
        <w:rPr>
          <w:rFonts w:cs="Times New Roman"/>
          <w:b/>
          <w:sz w:val="28"/>
          <w:szCs w:val="28"/>
        </w:rPr>
      </w:pPr>
      <w:r w:rsidRPr="00191F9B">
        <w:rPr>
          <w:rFonts w:ascii="Times New Roman" w:hAnsi="Times New Roman" w:cs="Times New Roman"/>
          <w:b/>
          <w:sz w:val="28"/>
          <w:szCs w:val="28"/>
        </w:rPr>
        <w:t>Показатели доступности и качества муниципальной услуги</w:t>
      </w:r>
    </w:p>
    <w:p w:rsidR="0060166F" w:rsidRPr="00191F9B" w:rsidRDefault="0060166F" w:rsidP="0060166F">
      <w:pPr>
        <w:pStyle w:val="12"/>
        <w:spacing w:before="0" w:after="0" w:line="100" w:lineRule="atLeast"/>
        <w:ind w:firstLine="709"/>
        <w:rPr>
          <w:rFonts w:cs="Times New Roman"/>
          <w:sz w:val="28"/>
          <w:szCs w:val="28"/>
        </w:rPr>
      </w:pPr>
    </w:p>
    <w:p w:rsidR="0060166F" w:rsidRPr="00191F9B" w:rsidRDefault="0060166F" w:rsidP="0060166F">
      <w:pPr>
        <w:pStyle w:val="12"/>
        <w:spacing w:before="0" w:after="0" w:line="100" w:lineRule="atLeast"/>
        <w:ind w:firstLine="709"/>
        <w:rPr>
          <w:rFonts w:cs="Times New Roman"/>
          <w:sz w:val="28"/>
          <w:szCs w:val="28"/>
        </w:rPr>
      </w:pPr>
      <w:r w:rsidRPr="00191F9B">
        <w:rPr>
          <w:rFonts w:cs="Times New Roman"/>
          <w:sz w:val="28"/>
          <w:szCs w:val="28"/>
        </w:rPr>
        <w:t>2.</w:t>
      </w:r>
      <w:r>
        <w:rPr>
          <w:rFonts w:cs="Times New Roman"/>
          <w:sz w:val="28"/>
          <w:szCs w:val="28"/>
        </w:rPr>
        <w:t>21</w:t>
      </w:r>
      <w:r w:rsidRPr="00191F9B">
        <w:rPr>
          <w:rFonts w:cs="Times New Roman"/>
          <w:sz w:val="28"/>
          <w:szCs w:val="28"/>
        </w:rPr>
        <w:t>. Показателями доступности предоставления муниципальной услуги являются:</w:t>
      </w:r>
    </w:p>
    <w:p w:rsidR="0060166F" w:rsidRPr="00191F9B" w:rsidRDefault="0060166F" w:rsidP="0060166F">
      <w:pPr>
        <w:pStyle w:val="12"/>
        <w:spacing w:before="0" w:after="0" w:line="100" w:lineRule="atLeast"/>
        <w:ind w:firstLine="567"/>
        <w:rPr>
          <w:rFonts w:cs="Times New Roman"/>
          <w:sz w:val="28"/>
          <w:szCs w:val="28"/>
        </w:rPr>
      </w:pPr>
      <w:r>
        <w:rPr>
          <w:rFonts w:cs="Times New Roman"/>
          <w:sz w:val="28"/>
          <w:szCs w:val="28"/>
        </w:rPr>
        <w:t>2.21</w:t>
      </w:r>
      <w:r w:rsidRPr="00191F9B">
        <w:rPr>
          <w:rFonts w:cs="Times New Roman"/>
          <w:sz w:val="28"/>
          <w:szCs w:val="28"/>
        </w:rPr>
        <w:t>.1. предоставление возможности получения муниципальной услуги в электронной форме или в МФЦ;</w:t>
      </w:r>
    </w:p>
    <w:p w:rsidR="0060166F" w:rsidRPr="00191F9B" w:rsidRDefault="0060166F" w:rsidP="0060166F">
      <w:pPr>
        <w:pStyle w:val="12"/>
        <w:spacing w:before="0" w:after="0" w:line="100" w:lineRule="atLeast"/>
        <w:ind w:firstLine="567"/>
        <w:rPr>
          <w:rFonts w:cs="Times New Roman"/>
          <w:sz w:val="28"/>
          <w:szCs w:val="28"/>
        </w:rPr>
      </w:pPr>
      <w:r>
        <w:rPr>
          <w:rFonts w:cs="Times New Roman"/>
          <w:sz w:val="28"/>
          <w:szCs w:val="28"/>
        </w:rPr>
        <w:t>2.21</w:t>
      </w:r>
      <w:r w:rsidRPr="00191F9B">
        <w:rPr>
          <w:rFonts w:cs="Times New Roman"/>
          <w:sz w:val="28"/>
          <w:szCs w:val="28"/>
        </w:rPr>
        <w:t>.2. транспортная или пешая доступность к местам предоставления муниципальной услуги;</w:t>
      </w:r>
    </w:p>
    <w:p w:rsidR="0060166F" w:rsidRPr="00191F9B" w:rsidRDefault="0060166F" w:rsidP="0060166F">
      <w:pPr>
        <w:pStyle w:val="12"/>
        <w:spacing w:before="0" w:after="0" w:line="100" w:lineRule="atLeast"/>
        <w:ind w:firstLine="567"/>
        <w:rPr>
          <w:rFonts w:cs="Times New Roman"/>
          <w:sz w:val="28"/>
          <w:szCs w:val="28"/>
        </w:rPr>
      </w:pPr>
      <w:r>
        <w:rPr>
          <w:rFonts w:cs="Times New Roman"/>
          <w:sz w:val="28"/>
          <w:szCs w:val="28"/>
        </w:rPr>
        <w:t>2.21</w:t>
      </w:r>
      <w:r w:rsidRPr="00191F9B">
        <w:rPr>
          <w:rFonts w:cs="Times New Roman"/>
          <w:sz w:val="28"/>
          <w:szCs w:val="28"/>
        </w:rPr>
        <w:t>.3. обеспечение беспрепятственного доступа лицам с ограниченными возможностями передвижения к помещениям, в которых предоставляется муниципальная услуга;</w:t>
      </w:r>
    </w:p>
    <w:p w:rsidR="0060166F" w:rsidRPr="00191F9B" w:rsidRDefault="0060166F" w:rsidP="0060166F">
      <w:pPr>
        <w:pStyle w:val="12"/>
        <w:spacing w:before="0" w:after="0" w:line="100" w:lineRule="atLeast"/>
        <w:ind w:firstLine="567"/>
        <w:rPr>
          <w:rFonts w:cs="Times New Roman"/>
          <w:sz w:val="28"/>
          <w:szCs w:val="28"/>
        </w:rPr>
      </w:pPr>
      <w:r>
        <w:rPr>
          <w:rFonts w:cs="Times New Roman"/>
          <w:sz w:val="28"/>
          <w:szCs w:val="28"/>
        </w:rPr>
        <w:t>2.22</w:t>
      </w:r>
      <w:r w:rsidRPr="00191F9B">
        <w:rPr>
          <w:rFonts w:cs="Times New Roman"/>
          <w:sz w:val="28"/>
          <w:szCs w:val="28"/>
        </w:rPr>
        <w:t>.4. соблюдение требований Административного регламента о порядке информирования по предоставлению муниципальной услуги.</w:t>
      </w:r>
    </w:p>
    <w:p w:rsidR="0060166F" w:rsidRPr="00191F9B" w:rsidRDefault="0060166F" w:rsidP="0060166F">
      <w:pPr>
        <w:pStyle w:val="12"/>
        <w:spacing w:before="0" w:after="0" w:line="100" w:lineRule="atLeast"/>
        <w:ind w:firstLine="567"/>
        <w:rPr>
          <w:rFonts w:cs="Times New Roman"/>
          <w:sz w:val="28"/>
          <w:szCs w:val="28"/>
        </w:rPr>
      </w:pPr>
      <w:r>
        <w:rPr>
          <w:rFonts w:cs="Times New Roman"/>
          <w:sz w:val="28"/>
          <w:szCs w:val="28"/>
        </w:rPr>
        <w:t>2.23</w:t>
      </w:r>
      <w:r w:rsidRPr="00191F9B">
        <w:rPr>
          <w:rFonts w:cs="Times New Roman"/>
          <w:sz w:val="28"/>
          <w:szCs w:val="28"/>
        </w:rPr>
        <w:t>. Показателями качества предоставления муниципальной услуги являются:</w:t>
      </w:r>
    </w:p>
    <w:p w:rsidR="0060166F" w:rsidRPr="00191F9B" w:rsidRDefault="0060166F" w:rsidP="0060166F">
      <w:pPr>
        <w:pStyle w:val="12"/>
        <w:spacing w:before="0" w:after="0" w:line="100" w:lineRule="atLeast"/>
        <w:ind w:firstLine="567"/>
        <w:rPr>
          <w:rFonts w:cs="Times New Roman"/>
          <w:sz w:val="28"/>
          <w:szCs w:val="28"/>
        </w:rPr>
      </w:pPr>
      <w:r>
        <w:rPr>
          <w:rFonts w:cs="Times New Roman"/>
          <w:sz w:val="28"/>
          <w:szCs w:val="28"/>
        </w:rPr>
        <w:t>2.23</w:t>
      </w:r>
      <w:r w:rsidRPr="00191F9B">
        <w:rPr>
          <w:rFonts w:cs="Times New Roman"/>
          <w:sz w:val="28"/>
          <w:szCs w:val="28"/>
        </w:rPr>
        <w:t>.1. соблюдение сроков предоставления муниципальной услуги;</w:t>
      </w:r>
    </w:p>
    <w:p w:rsidR="0060166F" w:rsidRPr="00191F9B" w:rsidRDefault="0060166F" w:rsidP="0060166F">
      <w:pPr>
        <w:pStyle w:val="12"/>
        <w:spacing w:before="0" w:after="0" w:line="100" w:lineRule="atLeast"/>
        <w:ind w:firstLine="567"/>
        <w:rPr>
          <w:rFonts w:cs="Times New Roman"/>
          <w:sz w:val="28"/>
          <w:szCs w:val="28"/>
        </w:rPr>
      </w:pPr>
      <w:r>
        <w:rPr>
          <w:rFonts w:cs="Times New Roman"/>
          <w:sz w:val="28"/>
          <w:szCs w:val="28"/>
        </w:rPr>
        <w:t>2.23</w:t>
      </w:r>
      <w:r w:rsidRPr="00191F9B">
        <w:rPr>
          <w:rFonts w:cs="Times New Roman"/>
          <w:sz w:val="28"/>
          <w:szCs w:val="28"/>
        </w:rPr>
        <w:t>.2. соблюдение установленного времени ожидания в очереди при подаче заявления и при получении результата предоставления муниципальной услуги;</w:t>
      </w:r>
    </w:p>
    <w:p w:rsidR="0060166F" w:rsidRPr="00191F9B" w:rsidRDefault="0060166F" w:rsidP="0060166F">
      <w:pPr>
        <w:pStyle w:val="12"/>
        <w:spacing w:before="0" w:after="0" w:line="100" w:lineRule="atLeast"/>
        <w:ind w:firstLine="567"/>
        <w:rPr>
          <w:rFonts w:cs="Times New Roman"/>
          <w:sz w:val="28"/>
          <w:szCs w:val="28"/>
        </w:rPr>
      </w:pPr>
      <w:r>
        <w:rPr>
          <w:rFonts w:cs="Times New Roman"/>
          <w:sz w:val="28"/>
          <w:szCs w:val="28"/>
        </w:rPr>
        <w:t>2.23</w:t>
      </w:r>
      <w:r w:rsidRPr="00191F9B">
        <w:rPr>
          <w:rFonts w:cs="Times New Roman"/>
          <w:sz w:val="28"/>
          <w:szCs w:val="28"/>
        </w:rPr>
        <w:t>.3. соотношение количества рассмотренных в срок заявлений на предоставление муниципальной услуги к общему количеству заявлений, поступивших в связи с предоставлением муниципальной услуги;</w:t>
      </w:r>
    </w:p>
    <w:p w:rsidR="0060166F" w:rsidRPr="00191F9B" w:rsidRDefault="0060166F" w:rsidP="0060166F">
      <w:pPr>
        <w:pStyle w:val="12"/>
        <w:spacing w:before="0" w:after="0" w:line="100" w:lineRule="atLeast"/>
        <w:ind w:firstLine="567"/>
        <w:rPr>
          <w:rFonts w:cs="Times New Roman"/>
          <w:sz w:val="28"/>
          <w:szCs w:val="28"/>
        </w:rPr>
      </w:pPr>
      <w:r>
        <w:rPr>
          <w:rFonts w:cs="Times New Roman"/>
          <w:sz w:val="28"/>
          <w:szCs w:val="28"/>
        </w:rPr>
        <w:t>2.23</w:t>
      </w:r>
      <w:r w:rsidRPr="00191F9B">
        <w:rPr>
          <w:rFonts w:cs="Times New Roman"/>
          <w:sz w:val="28"/>
          <w:szCs w:val="28"/>
        </w:rPr>
        <w:t>.4. соотношение количества обоснованных жалоб граждан и организаций по вопросам качества и доступности предоставления муниципальной услуги к общему количеству жалоб.</w:t>
      </w:r>
    </w:p>
    <w:p w:rsidR="0060166F" w:rsidRPr="00191F9B" w:rsidRDefault="0060166F" w:rsidP="0060166F">
      <w:pPr>
        <w:pStyle w:val="12"/>
        <w:spacing w:before="0" w:after="0" w:line="100" w:lineRule="atLeast"/>
        <w:ind w:firstLine="567"/>
        <w:rPr>
          <w:rFonts w:cs="Times New Roman"/>
          <w:sz w:val="28"/>
          <w:szCs w:val="28"/>
        </w:rPr>
      </w:pPr>
      <w:r>
        <w:rPr>
          <w:rFonts w:cs="Times New Roman"/>
          <w:sz w:val="28"/>
          <w:szCs w:val="28"/>
        </w:rPr>
        <w:t>2.24</w:t>
      </w:r>
      <w:r w:rsidRPr="00191F9B">
        <w:rPr>
          <w:rFonts w:cs="Times New Roman"/>
          <w:sz w:val="28"/>
          <w:szCs w:val="28"/>
        </w:rPr>
        <w:t>. В процессе предоставления муниципальной услуги заявитель взаимодействует со специалистами Администрации, МФЦ:</w:t>
      </w:r>
    </w:p>
    <w:p w:rsidR="0060166F" w:rsidRPr="00191F9B" w:rsidRDefault="0060166F" w:rsidP="0060166F">
      <w:pPr>
        <w:pStyle w:val="12"/>
        <w:spacing w:before="0" w:after="0" w:line="240" w:lineRule="auto"/>
        <w:ind w:firstLine="567"/>
        <w:rPr>
          <w:rFonts w:cs="Times New Roman"/>
          <w:sz w:val="28"/>
          <w:szCs w:val="28"/>
        </w:rPr>
      </w:pPr>
      <w:r>
        <w:rPr>
          <w:rFonts w:cs="Times New Roman"/>
          <w:sz w:val="28"/>
          <w:szCs w:val="28"/>
        </w:rPr>
        <w:t>2.24</w:t>
      </w:r>
      <w:r w:rsidRPr="00191F9B">
        <w:rPr>
          <w:rFonts w:cs="Times New Roman"/>
          <w:sz w:val="28"/>
          <w:szCs w:val="28"/>
        </w:rPr>
        <w:t>.1. при подаче документов для получения муниципальной услуги;</w:t>
      </w:r>
    </w:p>
    <w:p w:rsidR="0060166F" w:rsidRPr="00191F9B" w:rsidRDefault="0060166F" w:rsidP="0060166F">
      <w:pPr>
        <w:pStyle w:val="12"/>
        <w:spacing w:before="0" w:after="0" w:line="240" w:lineRule="auto"/>
        <w:ind w:firstLine="567"/>
        <w:rPr>
          <w:spacing w:val="2"/>
          <w:sz w:val="28"/>
          <w:szCs w:val="28"/>
        </w:rPr>
      </w:pPr>
      <w:r>
        <w:rPr>
          <w:rFonts w:cs="Times New Roman"/>
          <w:sz w:val="28"/>
          <w:szCs w:val="28"/>
        </w:rPr>
        <w:t>2.24</w:t>
      </w:r>
      <w:r w:rsidRPr="00191F9B">
        <w:rPr>
          <w:rFonts w:cs="Times New Roman"/>
          <w:sz w:val="28"/>
          <w:szCs w:val="28"/>
        </w:rPr>
        <w:t>.2. при получении результата предоставления муниципальной услуги.</w:t>
      </w:r>
    </w:p>
    <w:p w:rsidR="0060166F" w:rsidRDefault="0060166F" w:rsidP="0060166F">
      <w:pPr>
        <w:pStyle w:val="4"/>
        <w:spacing w:before="0" w:after="0"/>
        <w:jc w:val="center"/>
        <w:rPr>
          <w:spacing w:val="2"/>
        </w:rPr>
      </w:pPr>
    </w:p>
    <w:p w:rsidR="0060166F" w:rsidRPr="00191F9B" w:rsidRDefault="0060166F" w:rsidP="0060166F">
      <w:pPr>
        <w:pStyle w:val="4"/>
        <w:spacing w:before="0" w:after="0"/>
        <w:ind w:firstLine="540"/>
        <w:jc w:val="center"/>
        <w:rPr>
          <w:spacing w:val="2"/>
        </w:rPr>
      </w:pPr>
      <w:r w:rsidRPr="00191F9B">
        <w:rPr>
          <w:spacing w:val="2"/>
        </w:rPr>
        <w:t>Иные требования, в том числе учитывающие особенности предоставления муниципальной услуги в МФЦ и особенности предоставления муниципальной услуги в электронной форме</w:t>
      </w:r>
    </w:p>
    <w:p w:rsidR="0060166F" w:rsidRPr="00191F9B" w:rsidRDefault="0060166F" w:rsidP="0060166F">
      <w:pPr>
        <w:pStyle w:val="af"/>
      </w:pPr>
    </w:p>
    <w:p w:rsidR="0060166F" w:rsidRPr="00191F9B" w:rsidRDefault="0060166F" w:rsidP="0060166F">
      <w:pPr>
        <w:autoSpaceDE w:val="0"/>
        <w:autoSpaceDN w:val="0"/>
        <w:adjustRightInd w:val="0"/>
        <w:ind w:firstLine="540"/>
        <w:rPr>
          <w:szCs w:val="28"/>
        </w:rPr>
      </w:pPr>
      <w:r>
        <w:rPr>
          <w:spacing w:val="2"/>
          <w:szCs w:val="28"/>
        </w:rPr>
        <w:t>2.25</w:t>
      </w:r>
      <w:r w:rsidRPr="00191F9B">
        <w:rPr>
          <w:spacing w:val="2"/>
          <w:szCs w:val="28"/>
        </w:rPr>
        <w:t xml:space="preserve">. </w:t>
      </w:r>
      <w:r w:rsidRPr="00191F9B">
        <w:rPr>
          <w:szCs w:val="28"/>
        </w:rPr>
        <w:t>Заявление направляется заявителем (представителем заявителя) в Администрацию на бумажном носителе посредством почтового отправления с описью вложения и уведомлением о вручении или представляется заявителем (представителем заявителя) лично или в форме электронного документа с использованием информационно-телекоммуникационных сетей общего пользования, в том числе Единого портала или Регионального портала, портала федеральной информационной адресной системы в информационно-телекоммуникационной сети «Интернет» (далее - портал адресной системы).</w:t>
      </w:r>
    </w:p>
    <w:p w:rsidR="0060166F" w:rsidRPr="00191F9B" w:rsidRDefault="0060166F" w:rsidP="0060166F">
      <w:pPr>
        <w:spacing w:after="1" w:line="220" w:lineRule="atLeast"/>
        <w:ind w:firstLine="540"/>
        <w:rPr>
          <w:szCs w:val="28"/>
        </w:rPr>
      </w:pPr>
      <w:r w:rsidRPr="00191F9B">
        <w:rPr>
          <w:szCs w:val="28"/>
        </w:rPr>
        <w:lastRenderedPageBreak/>
        <w:t>Заявление представляется заявителем (представителем заявителя) в Администрацию или МФЦ в соответствии с соглашением о взаимодействии, заключенным между МФЦ и Администрацией, с момента вступления в силу соглашения о взаимодействии по месту нахождения объекта адресации.</w:t>
      </w:r>
    </w:p>
    <w:p w:rsidR="0060166F" w:rsidRPr="00191F9B" w:rsidRDefault="0060166F" w:rsidP="0060166F">
      <w:pPr>
        <w:spacing w:after="1" w:line="220" w:lineRule="atLeast"/>
        <w:ind w:firstLine="540"/>
        <w:rPr>
          <w:szCs w:val="28"/>
        </w:rPr>
      </w:pPr>
      <w:r w:rsidRPr="00191F9B">
        <w:rPr>
          <w:szCs w:val="28"/>
        </w:rPr>
        <w:t>Перечень МФЦ, с которыми Администрацией в установленном Правительством Российской Федерации порядке заключено соглашение о взаимодействии, публикуется на официальном сайте администрации в информационно-телекоммуникационной сети "Интернет".</w:t>
      </w:r>
    </w:p>
    <w:p w:rsidR="0060166F" w:rsidRPr="00191F9B" w:rsidRDefault="0060166F" w:rsidP="0060166F">
      <w:pPr>
        <w:pStyle w:val="ConsPlusNormal"/>
        <w:ind w:firstLine="540"/>
        <w:jc w:val="both"/>
        <w:rPr>
          <w:rFonts w:ascii="Times New Roman" w:hAnsi="Times New Roman" w:cs="Times New Roman"/>
          <w:spacing w:val="2"/>
          <w:sz w:val="28"/>
          <w:szCs w:val="28"/>
        </w:rPr>
      </w:pPr>
      <w:r>
        <w:rPr>
          <w:rFonts w:ascii="Times New Roman" w:hAnsi="Times New Roman" w:cs="Times New Roman"/>
          <w:spacing w:val="2"/>
          <w:sz w:val="28"/>
          <w:szCs w:val="28"/>
        </w:rPr>
        <w:t>2.26</w:t>
      </w:r>
      <w:r w:rsidRPr="00191F9B">
        <w:rPr>
          <w:rFonts w:ascii="Times New Roman" w:hAnsi="Times New Roman" w:cs="Times New Roman"/>
          <w:spacing w:val="2"/>
          <w:sz w:val="28"/>
          <w:szCs w:val="28"/>
        </w:rPr>
        <w:t>. Заявление и документы в электронной форме подписываются в соответствии с ФЗ № 63-ФЗ</w:t>
      </w:r>
      <w:r w:rsidRPr="00191F9B">
        <w:rPr>
          <w:rStyle w:val="apple-converted-space"/>
          <w:rFonts w:ascii="Times New Roman" w:hAnsi="Times New Roman"/>
          <w:spacing w:val="2"/>
          <w:sz w:val="28"/>
          <w:szCs w:val="28"/>
        </w:rPr>
        <w:t xml:space="preserve"> </w:t>
      </w:r>
      <w:r w:rsidRPr="00191F9B">
        <w:rPr>
          <w:rFonts w:ascii="Times New Roman" w:hAnsi="Times New Roman" w:cs="Times New Roman"/>
          <w:spacing w:val="2"/>
          <w:sz w:val="28"/>
          <w:szCs w:val="28"/>
        </w:rPr>
        <w:t>усиленной квалификационной электронной подписью.</w:t>
      </w:r>
    </w:p>
    <w:p w:rsidR="0060166F" w:rsidRPr="00191F9B" w:rsidRDefault="0060166F" w:rsidP="0060166F">
      <w:pPr>
        <w:widowControl w:val="0"/>
        <w:ind w:firstLine="567"/>
        <w:rPr>
          <w:szCs w:val="28"/>
        </w:rPr>
      </w:pPr>
      <w:r>
        <w:rPr>
          <w:szCs w:val="28"/>
        </w:rPr>
        <w:t>2.27</w:t>
      </w:r>
      <w:r w:rsidRPr="00191F9B">
        <w:rPr>
          <w:szCs w:val="28"/>
        </w:rPr>
        <w:t>. При предоставлении заявления представителем заявителя в форме электронного документа к такому заявлению прилагается надлежащим образом оформленная доверенность в форме электронного документа, подписанного лицом, выдавшим (подписавшим) доверенность, с использованием усиленной квалифицированной электронной подписи (в случае, если представитель заявителя действует на основании доверенности).</w:t>
      </w:r>
    </w:p>
    <w:p w:rsidR="0060166F" w:rsidRPr="00191F9B" w:rsidRDefault="0060166F" w:rsidP="0060166F">
      <w:pPr>
        <w:widowControl w:val="0"/>
        <w:ind w:firstLine="567"/>
        <w:rPr>
          <w:szCs w:val="28"/>
        </w:rPr>
      </w:pPr>
      <w:r w:rsidRPr="00191F9B">
        <w:rPr>
          <w:szCs w:val="28"/>
        </w:rPr>
        <w:t>2.</w:t>
      </w:r>
      <w:r>
        <w:rPr>
          <w:szCs w:val="28"/>
        </w:rPr>
        <w:t>28</w:t>
      </w:r>
      <w:r w:rsidRPr="00191F9B">
        <w:rPr>
          <w:szCs w:val="28"/>
        </w:rPr>
        <w:t>. Заявления и прилагаемые к ним документы направляются в виде файлов в формате XML (далее - XML-документ), созданных с использованием XML-схем и обеспечивающих считывание и контроль представленных данных.</w:t>
      </w:r>
    </w:p>
    <w:p w:rsidR="0060166F" w:rsidRPr="00191F9B" w:rsidRDefault="0060166F" w:rsidP="0060166F">
      <w:pPr>
        <w:spacing w:after="1" w:line="220" w:lineRule="atLeast"/>
        <w:ind w:firstLine="540"/>
        <w:rPr>
          <w:szCs w:val="28"/>
        </w:rPr>
      </w:pPr>
      <w:r w:rsidRPr="00191F9B">
        <w:rPr>
          <w:szCs w:val="28"/>
        </w:rPr>
        <w:t>Электронные документы (электронные образы документов), прилагаемые к заявлению, в том числе доверенности, направляются в виде файлов в форматах PDF, TIF.</w:t>
      </w:r>
    </w:p>
    <w:p w:rsidR="0060166F" w:rsidRPr="00191F9B" w:rsidRDefault="0060166F" w:rsidP="0060166F">
      <w:pPr>
        <w:spacing w:after="1" w:line="220" w:lineRule="atLeast"/>
        <w:ind w:firstLine="540"/>
        <w:rPr>
          <w:szCs w:val="28"/>
        </w:rPr>
      </w:pPr>
      <w:r w:rsidRPr="00191F9B">
        <w:rPr>
          <w:szCs w:val="28"/>
        </w:rPr>
        <w:t>Качество предоставляемых электронных документов (электронных образов документов) в форматах PDF, TIF должно позволять в полном объеме прочитать текст документа и распознать реквизиты документа.</w:t>
      </w:r>
    </w:p>
    <w:p w:rsidR="0060166F" w:rsidRPr="00191F9B" w:rsidRDefault="0060166F" w:rsidP="0060166F">
      <w:pPr>
        <w:pStyle w:val="ConsPlusNormal"/>
        <w:ind w:firstLine="540"/>
        <w:jc w:val="both"/>
        <w:rPr>
          <w:rFonts w:ascii="Times New Roman" w:hAnsi="Times New Roman" w:cs="Times New Roman"/>
          <w:sz w:val="28"/>
        </w:rPr>
      </w:pPr>
      <w:r w:rsidRPr="00191F9B">
        <w:rPr>
          <w:rFonts w:ascii="Times New Roman" w:hAnsi="Times New Roman" w:cs="Times New Roman"/>
          <w:sz w:val="28"/>
          <w:szCs w:val="28"/>
        </w:rPr>
        <w:t>2.</w:t>
      </w:r>
      <w:r>
        <w:rPr>
          <w:rFonts w:ascii="Times New Roman" w:hAnsi="Times New Roman" w:cs="Times New Roman"/>
          <w:sz w:val="28"/>
          <w:szCs w:val="28"/>
        </w:rPr>
        <w:t>29</w:t>
      </w:r>
      <w:r w:rsidRPr="00191F9B">
        <w:rPr>
          <w:rFonts w:ascii="Times New Roman" w:hAnsi="Times New Roman" w:cs="Times New Roman"/>
          <w:sz w:val="28"/>
          <w:szCs w:val="28"/>
        </w:rPr>
        <w:t xml:space="preserve">. Результат </w:t>
      </w:r>
      <w:r w:rsidRPr="00191F9B">
        <w:rPr>
          <w:rFonts w:ascii="Times New Roman" w:hAnsi="Times New Roman" w:cs="Times New Roman"/>
          <w:sz w:val="28"/>
        </w:rPr>
        <w:t xml:space="preserve">предоставления муниципальной услуги </w:t>
      </w:r>
      <w:r w:rsidRPr="00191F9B">
        <w:rPr>
          <w:rFonts w:ascii="Times New Roman" w:hAnsi="Times New Roman" w:cs="Times New Roman"/>
          <w:sz w:val="28"/>
          <w:szCs w:val="28"/>
        </w:rPr>
        <w:t>направляется Администрацией заявителю (представителю заявителя) одним из способов, указанным в заявлении</w:t>
      </w:r>
      <w:r w:rsidRPr="00191F9B">
        <w:rPr>
          <w:rFonts w:ascii="Times New Roman" w:hAnsi="Times New Roman" w:cs="Times New Roman"/>
          <w:sz w:val="28"/>
        </w:rPr>
        <w:t>:</w:t>
      </w:r>
    </w:p>
    <w:p w:rsidR="0060166F" w:rsidRPr="00191F9B" w:rsidRDefault="0060166F" w:rsidP="0060166F">
      <w:pPr>
        <w:spacing w:after="1" w:line="280" w:lineRule="atLeast"/>
        <w:ind w:firstLine="540"/>
      </w:pPr>
      <w:r w:rsidRPr="00191F9B">
        <w:t>2.</w:t>
      </w:r>
      <w:r>
        <w:t>29.1. В</w:t>
      </w:r>
      <w:r w:rsidRPr="00191F9B">
        <w:t xml:space="preserve"> форме электронного документа с использованием информационно-телекоммуникационных сетей общего пользования, в том числе, Единого портала, Регионального портала или портала адресной системы;</w:t>
      </w:r>
    </w:p>
    <w:p w:rsidR="0060166F" w:rsidRPr="00191F9B" w:rsidRDefault="0060166F" w:rsidP="0060166F">
      <w:pPr>
        <w:spacing w:after="1" w:line="280" w:lineRule="atLeast"/>
        <w:ind w:firstLine="540"/>
      </w:pPr>
      <w:r w:rsidRPr="00191F9B">
        <w:t>2.</w:t>
      </w:r>
      <w:r>
        <w:t>30.2. В</w:t>
      </w:r>
      <w:r w:rsidRPr="00191F9B">
        <w:t xml:space="preserve"> форме документа на бумажном носителе посредством выдачи заявителю (представителю заявителя) лично под расписку либо направления документа посредством почтового отправления по указанному в заявлении почтовому адресу.</w:t>
      </w:r>
    </w:p>
    <w:p w:rsidR="0060166F" w:rsidRPr="00191F9B" w:rsidRDefault="0060166F" w:rsidP="0060166F">
      <w:pPr>
        <w:pStyle w:val="ConsPlusNormal"/>
        <w:ind w:firstLine="567"/>
        <w:jc w:val="both"/>
        <w:rPr>
          <w:rFonts w:ascii="Times New Roman" w:hAnsi="Times New Roman" w:cs="Times New Roman"/>
          <w:spacing w:val="2"/>
          <w:sz w:val="28"/>
          <w:szCs w:val="28"/>
        </w:rPr>
      </w:pPr>
    </w:p>
    <w:p w:rsidR="0060166F" w:rsidRPr="00191F9B" w:rsidRDefault="0060166F" w:rsidP="0060166F">
      <w:pPr>
        <w:pStyle w:val="ConsPlusNormal"/>
        <w:jc w:val="center"/>
        <w:rPr>
          <w:rFonts w:ascii="Times New Roman" w:hAnsi="Times New Roman" w:cs="Times New Roman"/>
          <w:b/>
          <w:sz w:val="28"/>
          <w:szCs w:val="28"/>
        </w:rPr>
      </w:pPr>
      <w:r w:rsidRPr="00191F9B">
        <w:rPr>
          <w:rFonts w:ascii="Times New Roman" w:hAnsi="Times New Roman" w:cs="Times New Roman"/>
          <w:b/>
          <w:sz w:val="28"/>
          <w:szCs w:val="28"/>
        </w:rPr>
        <w:t>III. Состав, последовательность и сроки выполнения</w:t>
      </w:r>
      <w:r w:rsidRPr="00191F9B">
        <w:rPr>
          <w:b/>
        </w:rPr>
        <w:t xml:space="preserve"> </w:t>
      </w:r>
      <w:r w:rsidRPr="00191F9B">
        <w:rPr>
          <w:rFonts w:ascii="Times New Roman" w:hAnsi="Times New Roman" w:cs="Times New Roman"/>
          <w:b/>
          <w:sz w:val="28"/>
          <w:szCs w:val="28"/>
        </w:rPr>
        <w:t>административных процедур (действий), требования к порядку их выполнения, в том числе особенности выполнения административных процедур (действий) в электронной форме, в том числе с использованием системы межведомственного электронного взаимодействия, а также особенности выполнения административных процедур в многофункциональных центрах</w:t>
      </w:r>
    </w:p>
    <w:p w:rsidR="0060166F" w:rsidRPr="00191F9B" w:rsidRDefault="0060166F" w:rsidP="0060166F">
      <w:pPr>
        <w:pStyle w:val="ConsPlusNormal"/>
        <w:jc w:val="center"/>
        <w:rPr>
          <w:rFonts w:ascii="Times New Roman" w:hAnsi="Times New Roman" w:cs="Times New Roman"/>
          <w:sz w:val="28"/>
          <w:szCs w:val="28"/>
        </w:rPr>
      </w:pPr>
    </w:p>
    <w:p w:rsidR="0060166F" w:rsidRPr="00191F9B" w:rsidRDefault="0060166F" w:rsidP="0060166F">
      <w:pPr>
        <w:pStyle w:val="ConsPlusNormal"/>
        <w:ind w:firstLine="540"/>
        <w:jc w:val="both"/>
        <w:rPr>
          <w:rFonts w:ascii="Times New Roman" w:hAnsi="Times New Roman" w:cs="Times New Roman"/>
          <w:sz w:val="24"/>
          <w:szCs w:val="24"/>
        </w:rPr>
      </w:pPr>
      <w:r w:rsidRPr="00191F9B">
        <w:rPr>
          <w:rFonts w:ascii="Times New Roman" w:hAnsi="Times New Roman" w:cs="Times New Roman"/>
          <w:sz w:val="28"/>
          <w:szCs w:val="28"/>
        </w:rPr>
        <w:t>3.1. Предоставление муниципальной услуги включает в себя следующие административные процедуры</w:t>
      </w:r>
      <w:r w:rsidRPr="00191F9B">
        <w:rPr>
          <w:rFonts w:ascii="Times New Roman" w:hAnsi="Times New Roman" w:cs="Times New Roman"/>
          <w:sz w:val="24"/>
          <w:szCs w:val="24"/>
        </w:rPr>
        <w:t>:</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lastRenderedPageBreak/>
        <w:t>3.1.1. прием и регистрация заявления и документов, представленных заявителем;</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3.1.2. формирование и направление межведомственных запросов;</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3.1.3. рассмотрение заявления и принятие решения;</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3.1.4 выдача результата предоставления муниципальной услуги заявителю.</w:t>
      </w:r>
    </w:p>
    <w:p w:rsidR="0060166F" w:rsidRPr="00191F9B" w:rsidRDefault="0060166F" w:rsidP="0060166F">
      <w:pPr>
        <w:pStyle w:val="ConsPlusNormal"/>
        <w:ind w:firstLine="540"/>
        <w:jc w:val="both"/>
        <w:rPr>
          <w:rFonts w:ascii="Times New Roman" w:hAnsi="Times New Roman" w:cs="Times New Roman"/>
          <w:sz w:val="28"/>
          <w:szCs w:val="28"/>
        </w:rPr>
      </w:pPr>
    </w:p>
    <w:p w:rsidR="0060166F" w:rsidRPr="00191F9B" w:rsidRDefault="0060166F" w:rsidP="0060166F">
      <w:pPr>
        <w:ind w:firstLine="567"/>
        <w:jc w:val="center"/>
        <w:rPr>
          <w:b/>
          <w:szCs w:val="28"/>
        </w:rPr>
      </w:pPr>
      <w:r w:rsidRPr="00191F9B">
        <w:rPr>
          <w:b/>
          <w:szCs w:val="28"/>
        </w:rPr>
        <w:t>Прием и регистрация заявления, представленных заявителем</w:t>
      </w:r>
    </w:p>
    <w:p w:rsidR="0060166F" w:rsidRPr="00191F9B" w:rsidRDefault="0060166F" w:rsidP="0060166F">
      <w:pPr>
        <w:ind w:firstLine="567"/>
        <w:jc w:val="center"/>
        <w:rPr>
          <w:szCs w:val="28"/>
        </w:rPr>
      </w:pP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 xml:space="preserve">3.2. Основанием для начала административной процедуры является поступление в Администрацию заявления о </w:t>
      </w:r>
      <w:r>
        <w:rPr>
          <w:rFonts w:ascii="Times New Roman" w:hAnsi="Times New Roman" w:cs="Times New Roman"/>
          <w:sz w:val="28"/>
          <w:szCs w:val="28"/>
        </w:rPr>
        <w:t>выдачи копии муниципального правового акта</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3.3. При приеме заявления сотрудник Администрации,</w:t>
      </w:r>
      <w:r w:rsidRPr="00191F9B">
        <w:rPr>
          <w:rFonts w:ascii="Times New Roman" w:hAnsi="Times New Roman" w:cs="Times New Roman"/>
          <w:position w:val="2"/>
          <w:sz w:val="28"/>
          <w:szCs w:val="28"/>
        </w:rPr>
        <w:t xml:space="preserve"> ответственный</w:t>
      </w:r>
      <w:r w:rsidRPr="00191F9B">
        <w:rPr>
          <w:rFonts w:ascii="Times New Roman" w:hAnsi="Times New Roman"/>
          <w:sz w:val="28"/>
          <w:szCs w:val="28"/>
        </w:rPr>
        <w:t xml:space="preserve"> за прием и регистрацию документов по предоставлению муниципальной услуги, (далее – сотрудник Администрации) </w:t>
      </w:r>
      <w:r w:rsidRPr="00191F9B">
        <w:rPr>
          <w:rFonts w:ascii="Times New Roman" w:hAnsi="Times New Roman" w:cs="Times New Roman"/>
          <w:sz w:val="28"/>
          <w:szCs w:val="28"/>
        </w:rPr>
        <w:t>проверяет:</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 правильность заполнения заявления;</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 документ, удостоверяющий личность заявителя, и (или) доверенность от уполномоченного лица;</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 осуществляет сверку сведений, указанных заявителем в заявлении, со сведениями, содержащимися в паспорте и других представленных документах.</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Срок выполнения указанных действий устанавливается до 15 минут.</w:t>
      </w:r>
    </w:p>
    <w:p w:rsidR="00C12C13" w:rsidRDefault="0060166F" w:rsidP="00C12C13">
      <w:pPr>
        <w:pStyle w:val="ConsPlusNormal"/>
        <w:ind w:right="-2" w:firstLine="540"/>
        <w:jc w:val="both"/>
        <w:rPr>
          <w:rFonts w:ascii="Times New Roman" w:hAnsi="Times New Roman" w:cs="Times New Roman"/>
          <w:sz w:val="28"/>
          <w:szCs w:val="28"/>
        </w:rPr>
      </w:pPr>
      <w:r w:rsidRPr="00C12C13">
        <w:rPr>
          <w:rFonts w:ascii="Times New Roman" w:hAnsi="Times New Roman" w:cs="Times New Roman"/>
          <w:sz w:val="28"/>
          <w:szCs w:val="28"/>
        </w:rPr>
        <w:t xml:space="preserve">При поступлении заявления о предоставлении муниципальной услуги в электронной форме, подписанного усиленной квалифицированной электронной подписью, сотрудник Администрации обязан провести проверку действительности такой подписи, с использованием которой подписан электронный документ (пакет электронных документов) о предоставлении муниципальной услуги, в части соблюдения условий, указанных в статье 11 </w:t>
      </w:r>
      <w:r w:rsidR="00C12C13" w:rsidRPr="00C12C13">
        <w:rPr>
          <w:rFonts w:ascii="Times New Roman" w:hAnsi="Times New Roman" w:cs="Times New Roman"/>
          <w:sz w:val="28"/>
          <w:szCs w:val="28"/>
        </w:rPr>
        <w:t>Федерального закона "Об электронной подписи" от 06.04.2011 N 63-ФЗ.</w:t>
      </w:r>
    </w:p>
    <w:p w:rsidR="0060166F" w:rsidRPr="00C12C13" w:rsidRDefault="0060166F" w:rsidP="00C12C13">
      <w:pPr>
        <w:pStyle w:val="ConsPlusNormal"/>
        <w:ind w:right="-2" w:firstLine="540"/>
        <w:jc w:val="both"/>
        <w:rPr>
          <w:rFonts w:ascii="Times New Roman" w:hAnsi="Times New Roman" w:cs="Times New Roman"/>
          <w:sz w:val="28"/>
          <w:szCs w:val="28"/>
        </w:rPr>
      </w:pPr>
      <w:r w:rsidRPr="00C12C13">
        <w:rPr>
          <w:rFonts w:ascii="Times New Roman" w:hAnsi="Times New Roman" w:cs="Times New Roman"/>
          <w:bCs/>
          <w:sz w:val="28"/>
          <w:szCs w:val="28"/>
        </w:rPr>
        <w:t xml:space="preserve">Если в результате проверки усиленной квалифицированной электронной подписи будет выявлено несоблюдение установленных условий признания ее действительности, заявителю направляется в течение трех дней со дня поступления заявления и документов отказ в приеме к рассмотрению документов по форме согласно приложению 4 к настоящему Административному регламенту с указанием пунктов статьи 11 </w:t>
      </w:r>
      <w:r w:rsidR="00C12C13" w:rsidRPr="00C12C13">
        <w:rPr>
          <w:rFonts w:ascii="Times New Roman" w:hAnsi="Times New Roman" w:cs="Times New Roman"/>
          <w:bCs/>
          <w:sz w:val="28"/>
          <w:szCs w:val="28"/>
        </w:rPr>
        <w:t>Федерального закона "Об электронной подписи" от 06.04.2011 N 63-ФЗ</w:t>
      </w:r>
      <w:r w:rsidRPr="00C12C13">
        <w:rPr>
          <w:rFonts w:ascii="Times New Roman" w:hAnsi="Times New Roman" w:cs="Times New Roman"/>
          <w:bCs/>
          <w:sz w:val="28"/>
          <w:szCs w:val="28"/>
        </w:rPr>
        <w:t>, которые послужили основанием для принятия указанного решения, указанным заявителем в заявлении способом.</w:t>
      </w:r>
    </w:p>
    <w:p w:rsidR="0060166F" w:rsidRPr="00191F9B" w:rsidRDefault="0060166F" w:rsidP="0060166F">
      <w:pPr>
        <w:spacing w:after="1" w:line="280" w:lineRule="atLeast"/>
        <w:ind w:firstLine="540"/>
      </w:pPr>
      <w:r w:rsidRPr="00C12C13">
        <w:rPr>
          <w:rFonts w:ascii="Times New Roman" w:hAnsi="Times New Roman"/>
          <w:szCs w:val="28"/>
        </w:rPr>
        <w:t>В случае, если заявление представлены в Администрацию посредством почтового отправления или представлены заявителем (представителем заявителя) лично через МФЦ, расписка в получении заявления направляется</w:t>
      </w:r>
      <w:r w:rsidRPr="00191F9B">
        <w:t xml:space="preserve"> сотрудником Администрации по указанному в заявлении почтовому адресу в течение рабочего дня, следующего за днем получения Администрацией документов.</w:t>
      </w:r>
    </w:p>
    <w:p w:rsidR="0060166F" w:rsidRPr="00C12C13" w:rsidRDefault="0060166F" w:rsidP="0060166F">
      <w:pPr>
        <w:spacing w:after="1" w:line="280" w:lineRule="atLeast"/>
        <w:ind w:firstLine="540"/>
      </w:pPr>
      <w:r w:rsidRPr="00C12C13">
        <w:t>Получение заявления, представляемых в форме электронных документов, подтверждается сотрудником Администрацией путем направления заявителю (представителю заявителя) сообщения о получении заявления с указанием входящего регистрационного номера заявления, даты получения Администрацией заявления.</w:t>
      </w:r>
    </w:p>
    <w:p w:rsidR="0060166F" w:rsidRPr="00191F9B" w:rsidRDefault="0060166F" w:rsidP="0060166F">
      <w:pPr>
        <w:pStyle w:val="ConsPlusNormal"/>
        <w:ind w:right="-2" w:firstLine="540"/>
        <w:jc w:val="both"/>
        <w:rPr>
          <w:rFonts w:ascii="Times New Roman" w:hAnsi="Times New Roman" w:cs="Times New Roman"/>
          <w:color w:val="000000"/>
          <w:sz w:val="28"/>
          <w:szCs w:val="28"/>
        </w:rPr>
      </w:pPr>
      <w:r w:rsidRPr="00191F9B">
        <w:rPr>
          <w:rFonts w:ascii="Times New Roman" w:hAnsi="Times New Roman" w:cs="Times New Roman"/>
          <w:sz w:val="28"/>
          <w:szCs w:val="28"/>
        </w:rPr>
        <w:t xml:space="preserve">3.4. Результатом административной процедуры является прием заявления о </w:t>
      </w:r>
      <w:r>
        <w:rPr>
          <w:rFonts w:ascii="Times New Roman" w:hAnsi="Times New Roman" w:cs="Times New Roman"/>
          <w:sz w:val="28"/>
          <w:szCs w:val="28"/>
        </w:rPr>
        <w:t>выдаче копии муниципального правового акта.</w:t>
      </w:r>
    </w:p>
    <w:p w:rsidR="0060166F" w:rsidRPr="004C31A5" w:rsidRDefault="0060166F" w:rsidP="0060166F">
      <w:pPr>
        <w:tabs>
          <w:tab w:val="left" w:pos="567"/>
          <w:tab w:val="left" w:pos="1134"/>
          <w:tab w:val="num" w:pos="1632"/>
        </w:tabs>
      </w:pPr>
    </w:p>
    <w:p w:rsidR="0060166F" w:rsidRPr="00191F9B" w:rsidRDefault="0060166F" w:rsidP="0060166F">
      <w:pPr>
        <w:pStyle w:val="ConsPlusNormal"/>
        <w:ind w:right="-2"/>
        <w:jc w:val="center"/>
        <w:rPr>
          <w:rFonts w:ascii="Times New Roman" w:hAnsi="Times New Roman" w:cs="Times New Roman"/>
          <w:b/>
          <w:sz w:val="28"/>
          <w:szCs w:val="28"/>
        </w:rPr>
      </w:pPr>
      <w:r w:rsidRPr="00191F9B">
        <w:rPr>
          <w:rFonts w:ascii="Times New Roman" w:hAnsi="Times New Roman" w:cs="Times New Roman"/>
          <w:b/>
          <w:sz w:val="28"/>
          <w:szCs w:val="28"/>
        </w:rPr>
        <w:t>Выдача результата оказания муниципальной услуги</w:t>
      </w:r>
    </w:p>
    <w:p w:rsidR="0060166F" w:rsidRPr="00191F9B" w:rsidRDefault="0060166F" w:rsidP="0060166F">
      <w:pPr>
        <w:pStyle w:val="ConsPlusNormal"/>
        <w:ind w:right="-2"/>
        <w:jc w:val="both"/>
        <w:rPr>
          <w:rFonts w:ascii="Times New Roman" w:hAnsi="Times New Roman" w:cs="Times New Roman"/>
          <w:sz w:val="28"/>
          <w:szCs w:val="28"/>
        </w:rPr>
      </w:pP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3.</w:t>
      </w:r>
      <w:r>
        <w:rPr>
          <w:rFonts w:ascii="Times New Roman" w:hAnsi="Times New Roman" w:cs="Times New Roman"/>
          <w:sz w:val="28"/>
          <w:szCs w:val="28"/>
        </w:rPr>
        <w:t>5</w:t>
      </w:r>
      <w:r w:rsidRPr="00191F9B">
        <w:rPr>
          <w:rFonts w:ascii="Times New Roman" w:hAnsi="Times New Roman" w:cs="Times New Roman"/>
          <w:sz w:val="28"/>
          <w:szCs w:val="28"/>
        </w:rPr>
        <w:t>. Сотрудник Администрации, уполномоченный на выдачу результата оказания муниципальной услуги, в течение одного рабочего дня извещает заявителя о необходимости получения результата предоставления муниципальной услуги с указанием времени и места получения.</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В целях оптимизации предоставления муниципальной услуги заявитель также может быть уведомлен о принятом решении по телефону или в электронной форме.</w:t>
      </w:r>
    </w:p>
    <w:p w:rsidR="0060166F" w:rsidRPr="00C12C13"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 xml:space="preserve">в форме электронного документа с использованием информационно-телекоммуникационных сетей общего пользования, в том числе Единого портала, Регионального портала или портала адресной системы, не позднее одного рабочего дня со дня истечения срока, указанного в пункте </w:t>
      </w:r>
      <w:r w:rsidRPr="00C12C13">
        <w:rPr>
          <w:rFonts w:ascii="Times New Roman" w:hAnsi="Times New Roman" w:cs="Times New Roman"/>
          <w:sz w:val="28"/>
          <w:szCs w:val="28"/>
        </w:rPr>
        <w:t>2.4 настоящего Административного регламента;</w:t>
      </w:r>
    </w:p>
    <w:p w:rsidR="0060166F" w:rsidRPr="00191F9B" w:rsidRDefault="0060166F" w:rsidP="0060166F">
      <w:pPr>
        <w:pStyle w:val="ConsPlusNormal"/>
        <w:ind w:right="-2" w:firstLine="540"/>
        <w:jc w:val="both"/>
        <w:rPr>
          <w:rFonts w:ascii="Times New Roman" w:hAnsi="Times New Roman" w:cs="Times New Roman"/>
          <w:sz w:val="28"/>
          <w:szCs w:val="28"/>
        </w:rPr>
      </w:pPr>
      <w:r w:rsidRPr="00C12C13">
        <w:rPr>
          <w:rFonts w:ascii="Times New Roman" w:hAnsi="Times New Roman" w:cs="Times New Roman"/>
          <w:sz w:val="28"/>
          <w:szCs w:val="28"/>
        </w:rPr>
        <w:t>в форме документа на бумажном носителе посредством выдачи заявителю (представителю заявителя) лично под расписку либо направления документа не позднее рабочего дня, следующего за 10-м рабочим днем со дня истечения установленного в пункте 2.4 настоящего Административного регламента срока посредством почтового отправления по указанному в заявлении</w:t>
      </w:r>
      <w:r w:rsidRPr="00191F9B">
        <w:rPr>
          <w:rFonts w:ascii="Times New Roman" w:hAnsi="Times New Roman" w:cs="Times New Roman"/>
          <w:sz w:val="28"/>
          <w:szCs w:val="28"/>
        </w:rPr>
        <w:t xml:space="preserve"> почтовому адресу.</w:t>
      </w:r>
    </w:p>
    <w:p w:rsidR="0060166F" w:rsidRPr="00191F9B" w:rsidRDefault="0060166F" w:rsidP="0060166F">
      <w:pPr>
        <w:pStyle w:val="ConsPlusNormal"/>
        <w:ind w:right="-2" w:firstLine="540"/>
        <w:jc w:val="both"/>
        <w:rPr>
          <w:rFonts w:ascii="Times New Roman" w:hAnsi="Times New Roman" w:cs="Times New Roman"/>
          <w:sz w:val="28"/>
          <w:szCs w:val="28"/>
        </w:rPr>
      </w:pPr>
      <w:r w:rsidRPr="00191F9B">
        <w:rPr>
          <w:rFonts w:ascii="Times New Roman" w:hAnsi="Times New Roman" w:cs="Times New Roman"/>
          <w:sz w:val="28"/>
          <w:szCs w:val="28"/>
        </w:rPr>
        <w:t xml:space="preserve">При наличии в заявлении указания о выдаче </w:t>
      </w:r>
      <w:r>
        <w:rPr>
          <w:rFonts w:ascii="Times New Roman" w:hAnsi="Times New Roman" w:cs="Times New Roman"/>
          <w:sz w:val="28"/>
          <w:szCs w:val="28"/>
        </w:rPr>
        <w:t xml:space="preserve">копии муниципального  правового акта </w:t>
      </w:r>
      <w:r w:rsidRPr="00191F9B">
        <w:rPr>
          <w:rFonts w:ascii="Times New Roman" w:hAnsi="Times New Roman" w:cs="Times New Roman"/>
          <w:sz w:val="28"/>
          <w:szCs w:val="28"/>
        </w:rPr>
        <w:t>через многофункциональный центр по месту представления заявления Администрация обеспечивает передачу документа в многофункциональный центр для выдачи заявителю не позднее рабочего дня, следующего за днем истечения срока, установленного в пункте 2.4 настоящего Административного регламента.</w:t>
      </w:r>
    </w:p>
    <w:p w:rsidR="0060166F" w:rsidRDefault="0060166F" w:rsidP="0060166F">
      <w:pPr>
        <w:pStyle w:val="ConsPlusNormal"/>
        <w:jc w:val="center"/>
        <w:rPr>
          <w:rFonts w:ascii="Times New Roman" w:hAnsi="Times New Roman" w:cs="Times New Roman"/>
          <w:b/>
          <w:color w:val="FF00FF"/>
          <w:sz w:val="28"/>
          <w:szCs w:val="28"/>
        </w:rPr>
      </w:pPr>
    </w:p>
    <w:p w:rsidR="0060166F" w:rsidRPr="00191F9B" w:rsidRDefault="0060166F" w:rsidP="0060166F">
      <w:pPr>
        <w:pStyle w:val="ConsPlusNormal"/>
        <w:jc w:val="center"/>
        <w:rPr>
          <w:rFonts w:ascii="Times New Roman" w:hAnsi="Times New Roman" w:cs="Times New Roman"/>
          <w:b/>
          <w:sz w:val="28"/>
          <w:szCs w:val="28"/>
        </w:rPr>
      </w:pPr>
      <w:r w:rsidRPr="007E62C8">
        <w:rPr>
          <w:rFonts w:ascii="Times New Roman" w:hAnsi="Times New Roman" w:cs="Times New Roman"/>
          <w:b/>
          <w:color w:val="000000"/>
          <w:sz w:val="28"/>
          <w:szCs w:val="28"/>
          <w:lang w:val="en-US"/>
        </w:rPr>
        <w:t>I</w:t>
      </w:r>
      <w:r w:rsidRPr="007E62C8">
        <w:rPr>
          <w:rFonts w:ascii="Times New Roman" w:hAnsi="Times New Roman" w:cs="Times New Roman"/>
          <w:b/>
          <w:color w:val="000000"/>
          <w:sz w:val="28"/>
          <w:szCs w:val="28"/>
        </w:rPr>
        <w:t>V. Формы контроля</w:t>
      </w:r>
      <w:r w:rsidRPr="00191F9B">
        <w:rPr>
          <w:rFonts w:ascii="Times New Roman" w:hAnsi="Times New Roman" w:cs="Times New Roman"/>
          <w:b/>
          <w:sz w:val="28"/>
          <w:szCs w:val="28"/>
        </w:rPr>
        <w:t xml:space="preserve"> за исполнением Административного</w:t>
      </w:r>
    </w:p>
    <w:p w:rsidR="0060166F" w:rsidRPr="00191F9B" w:rsidRDefault="0060166F" w:rsidP="0060166F">
      <w:pPr>
        <w:pStyle w:val="ConsPlusNormal"/>
        <w:jc w:val="center"/>
        <w:rPr>
          <w:rFonts w:ascii="Times New Roman" w:hAnsi="Times New Roman" w:cs="Times New Roman"/>
          <w:b/>
          <w:bCs/>
          <w:sz w:val="28"/>
          <w:szCs w:val="28"/>
        </w:rPr>
      </w:pPr>
      <w:r w:rsidRPr="00191F9B">
        <w:rPr>
          <w:rFonts w:ascii="Times New Roman" w:hAnsi="Times New Roman" w:cs="Times New Roman"/>
          <w:b/>
          <w:sz w:val="28"/>
          <w:szCs w:val="28"/>
        </w:rPr>
        <w:t>регламента</w:t>
      </w:r>
    </w:p>
    <w:p w:rsidR="0060166F" w:rsidRPr="00191F9B" w:rsidRDefault="0060166F" w:rsidP="0060166F">
      <w:pPr>
        <w:spacing w:line="100" w:lineRule="atLeast"/>
        <w:ind w:firstLine="709"/>
        <w:rPr>
          <w:bCs/>
          <w:szCs w:val="28"/>
        </w:rPr>
      </w:pPr>
    </w:p>
    <w:p w:rsidR="0060166F" w:rsidRPr="00191F9B" w:rsidRDefault="0060166F" w:rsidP="0060166F">
      <w:pPr>
        <w:pStyle w:val="ConsPlusNormal"/>
        <w:ind w:firstLine="567"/>
        <w:jc w:val="both"/>
      </w:pPr>
      <w:r w:rsidRPr="00191F9B">
        <w:rPr>
          <w:rFonts w:ascii="Times New Roman" w:hAnsi="Times New Roman" w:cs="Times New Roman"/>
          <w:sz w:val="28"/>
        </w:rPr>
        <w:t xml:space="preserve">4.1. Текущий контроль за соблюдением последовательности действий, определенных административными процедурами по предоставлению муниципальной услуги, сроков исполнения административных процедур по </w:t>
      </w:r>
      <w:r w:rsidRPr="00C12C13">
        <w:rPr>
          <w:rFonts w:ascii="Times New Roman" w:hAnsi="Times New Roman" w:cs="Times New Roman"/>
          <w:sz w:val="28"/>
        </w:rPr>
        <w:t>предоставлению муниципальной услуги, за принятием решений, связанных с предоставлением муниципальной услуги осуществляется постоянно заместителем главы Администрации, а также муниципальными служащими, ответственными за выполнение административных действий, входящих в состав административных</w:t>
      </w:r>
      <w:r w:rsidRPr="00191F9B">
        <w:rPr>
          <w:rFonts w:ascii="Times New Roman" w:hAnsi="Times New Roman" w:cs="Times New Roman"/>
          <w:sz w:val="28"/>
        </w:rPr>
        <w:t xml:space="preserve"> процедур, в рамках своей компетенции.</w:t>
      </w:r>
    </w:p>
    <w:p w:rsidR="0060166F" w:rsidRPr="00191F9B" w:rsidRDefault="0060166F" w:rsidP="0060166F">
      <w:pPr>
        <w:pStyle w:val="ConsPlusNormal"/>
        <w:ind w:firstLine="567"/>
        <w:jc w:val="both"/>
      </w:pPr>
      <w:r w:rsidRPr="00191F9B">
        <w:rPr>
          <w:rFonts w:ascii="Times New Roman" w:hAnsi="Times New Roman" w:cs="Times New Roman"/>
          <w:sz w:val="28"/>
        </w:rPr>
        <w:t>Текущий контроль осуществляется путем проведения проверок</w:t>
      </w:r>
      <w:r w:rsidRPr="00191F9B">
        <w:rPr>
          <w:rFonts w:ascii="Times New Roman" w:hAnsi="Times New Roman" w:cs="Times New Roman"/>
          <w:color w:val="92D050"/>
          <w:sz w:val="28"/>
        </w:rPr>
        <w:t xml:space="preserve"> </w:t>
      </w:r>
      <w:r w:rsidRPr="00191F9B">
        <w:rPr>
          <w:rFonts w:ascii="Times New Roman" w:hAnsi="Times New Roman" w:cs="Times New Roman"/>
          <w:sz w:val="28"/>
        </w:rPr>
        <w:t>исполнения положений Административного регламента, иных нормативных правовых актов Российской Федерации, регулирующих вопросы, связанные с предоставлением муниципальной услуги.</w:t>
      </w:r>
    </w:p>
    <w:p w:rsidR="0060166F" w:rsidRPr="00191F9B" w:rsidRDefault="0060166F" w:rsidP="0060166F">
      <w:pPr>
        <w:pStyle w:val="ConsPlusNormal"/>
        <w:ind w:firstLine="567"/>
        <w:jc w:val="both"/>
      </w:pPr>
      <w:r w:rsidRPr="00191F9B">
        <w:rPr>
          <w:rFonts w:ascii="Times New Roman" w:hAnsi="Times New Roman" w:cs="Times New Roman"/>
          <w:sz w:val="28"/>
        </w:rPr>
        <w:t>4.2. В Администрации проводятся плановые и внеплановые проверки полноты и качества предоставления муниципальной услуги.</w:t>
      </w:r>
    </w:p>
    <w:p w:rsidR="0060166F" w:rsidRPr="00191F9B" w:rsidRDefault="0060166F" w:rsidP="0060166F">
      <w:pPr>
        <w:pStyle w:val="ConsPlusNormal"/>
        <w:ind w:firstLine="567"/>
        <w:jc w:val="both"/>
      </w:pPr>
      <w:r w:rsidRPr="00191F9B">
        <w:rPr>
          <w:rFonts w:ascii="Times New Roman" w:hAnsi="Times New Roman" w:cs="Times New Roman"/>
          <w:sz w:val="28"/>
        </w:rPr>
        <w:t xml:space="preserve">При проведении плановой проверки рассматриваются все вопросы, связанные с предоставлением муниципальной услуги (комплексные проверки), </w:t>
      </w:r>
      <w:r w:rsidRPr="00191F9B">
        <w:rPr>
          <w:rFonts w:ascii="Times New Roman" w:hAnsi="Times New Roman" w:cs="Times New Roman"/>
          <w:sz w:val="28"/>
        </w:rPr>
        <w:lastRenderedPageBreak/>
        <w:t>или вопросы, связанные с исполнением той или иной административной процедуры (тематические проверки).</w:t>
      </w:r>
    </w:p>
    <w:p w:rsidR="0060166F" w:rsidRPr="00191F9B" w:rsidRDefault="0060166F" w:rsidP="0060166F">
      <w:pPr>
        <w:pStyle w:val="ConsPlusNormal"/>
        <w:ind w:firstLine="567"/>
        <w:jc w:val="both"/>
      </w:pPr>
      <w:r w:rsidRPr="00191F9B">
        <w:rPr>
          <w:rFonts w:ascii="Times New Roman" w:hAnsi="Times New Roman" w:cs="Times New Roman"/>
          <w:sz w:val="28"/>
        </w:rPr>
        <w:t>Периодичность осуществления проверок определяется главой Администрации.</w:t>
      </w:r>
    </w:p>
    <w:p w:rsidR="0060166F" w:rsidRPr="00191F9B" w:rsidRDefault="0060166F" w:rsidP="0060166F">
      <w:pPr>
        <w:pStyle w:val="ConsPlusNormal"/>
        <w:ind w:firstLine="567"/>
        <w:jc w:val="both"/>
      </w:pPr>
      <w:r w:rsidRPr="00191F9B">
        <w:rPr>
          <w:rFonts w:ascii="Times New Roman" w:hAnsi="Times New Roman" w:cs="Times New Roman"/>
          <w:sz w:val="28"/>
        </w:rPr>
        <w:t>Внеплановые проверки проводятся в случае необходимости проверки устранения ранее выявленных нарушений, а также при поступлении в Администрацию, обращений (жалоб) граждан и юридических лиц, связанных с нарушениями при предоставлении муниципальной услуги.</w:t>
      </w:r>
    </w:p>
    <w:p w:rsidR="0060166F" w:rsidRPr="00191F9B" w:rsidRDefault="0060166F" w:rsidP="0060166F">
      <w:pPr>
        <w:pStyle w:val="ConsPlusNormal"/>
        <w:ind w:firstLine="567"/>
        <w:jc w:val="both"/>
      </w:pPr>
      <w:r w:rsidRPr="00191F9B">
        <w:rPr>
          <w:rFonts w:ascii="Times New Roman" w:hAnsi="Times New Roman" w:cs="Times New Roman"/>
          <w:sz w:val="28"/>
        </w:rPr>
        <w:t>Плановые и внеплановые проверки проводятся на основании распоряжений Администрации.</w:t>
      </w:r>
    </w:p>
    <w:p w:rsidR="0060166F" w:rsidRPr="00191F9B" w:rsidRDefault="0060166F" w:rsidP="0060166F">
      <w:pPr>
        <w:pStyle w:val="ConsPlusNormal"/>
        <w:ind w:firstLine="567"/>
        <w:jc w:val="both"/>
      </w:pPr>
      <w:r w:rsidRPr="00191F9B">
        <w:rPr>
          <w:rFonts w:ascii="Times New Roman" w:hAnsi="Times New Roman" w:cs="Times New Roman"/>
          <w:sz w:val="28"/>
        </w:rPr>
        <w:t>4.3. По результатам проведенных проверок в случае выявления нарушений прав заявителей виновные лица привлекаются к ответственности в порядке, установленном законодательством Российской Федерации.</w:t>
      </w:r>
    </w:p>
    <w:p w:rsidR="0060166F" w:rsidRPr="00191F9B" w:rsidRDefault="0060166F" w:rsidP="0060166F">
      <w:pPr>
        <w:pStyle w:val="ConsPlusNormal"/>
        <w:ind w:firstLine="567"/>
        <w:jc w:val="both"/>
      </w:pPr>
      <w:r w:rsidRPr="00191F9B">
        <w:rPr>
          <w:rFonts w:ascii="Times New Roman" w:hAnsi="Times New Roman" w:cs="Times New Roman"/>
          <w:sz w:val="28"/>
        </w:rPr>
        <w:t>4.4. Персональная ответственность муниципальных служащих Администрации закрепляется в их должностных инструкциях в соответствии с требованиями законодательства Российской Федерации.</w:t>
      </w:r>
    </w:p>
    <w:p w:rsidR="0060166F" w:rsidRPr="00191F9B" w:rsidRDefault="0060166F" w:rsidP="0060166F">
      <w:pPr>
        <w:pStyle w:val="ConsPlusNormal"/>
        <w:ind w:firstLine="567"/>
        <w:jc w:val="both"/>
      </w:pPr>
      <w:r w:rsidRPr="00191F9B">
        <w:rPr>
          <w:rFonts w:ascii="Times New Roman" w:hAnsi="Times New Roman" w:cs="Times New Roman"/>
          <w:sz w:val="28"/>
        </w:rPr>
        <w:t>4.5. Ответственные исполнители несут персональную ответственность за:</w:t>
      </w:r>
    </w:p>
    <w:p w:rsidR="0060166F" w:rsidRPr="00191F9B" w:rsidRDefault="0060166F" w:rsidP="0060166F">
      <w:pPr>
        <w:pStyle w:val="ConsPlusNormal"/>
        <w:ind w:firstLine="567"/>
        <w:jc w:val="both"/>
      </w:pPr>
      <w:r w:rsidRPr="00191F9B">
        <w:rPr>
          <w:rFonts w:ascii="Times New Roman" w:hAnsi="Times New Roman" w:cs="Times New Roman"/>
          <w:sz w:val="28"/>
        </w:rPr>
        <w:t>4.5.1. соответствие результатов рассмотрения документов требованиям законодательства Российской Федерации;</w:t>
      </w:r>
    </w:p>
    <w:p w:rsidR="0060166F" w:rsidRPr="00191F9B" w:rsidRDefault="0060166F" w:rsidP="0060166F">
      <w:pPr>
        <w:pStyle w:val="ConsPlusNormal"/>
        <w:ind w:firstLine="567"/>
        <w:jc w:val="both"/>
      </w:pPr>
      <w:r w:rsidRPr="00191F9B">
        <w:rPr>
          <w:rFonts w:ascii="Times New Roman" w:hAnsi="Times New Roman" w:cs="Times New Roman"/>
          <w:sz w:val="28"/>
        </w:rPr>
        <w:t>4.5.2. соблюдение сроков выполнения административных процедур при предоставлении муниципальной услуги.</w:t>
      </w:r>
    </w:p>
    <w:p w:rsidR="0060166F" w:rsidRPr="00191F9B" w:rsidRDefault="0060166F" w:rsidP="0060166F">
      <w:pPr>
        <w:pStyle w:val="ConsPlusNormal"/>
        <w:ind w:firstLine="567"/>
        <w:jc w:val="both"/>
      </w:pPr>
      <w:r w:rsidRPr="00191F9B">
        <w:rPr>
          <w:rFonts w:ascii="Times New Roman" w:hAnsi="Times New Roman" w:cs="Times New Roman"/>
          <w:sz w:val="28"/>
        </w:rPr>
        <w:t>4.6. Граждане, их объединения и организации могут контролировать предоставление муниципальной услуги путем получения информации по телефону, по письменным обращениям, по электронной почте и через Единый портал или Региональный портал.</w:t>
      </w:r>
    </w:p>
    <w:p w:rsidR="0060166F" w:rsidRPr="00191F9B" w:rsidRDefault="0060166F" w:rsidP="0060166F">
      <w:pPr>
        <w:pStyle w:val="ConsPlusNormal"/>
        <w:ind w:firstLine="567"/>
        <w:jc w:val="both"/>
        <w:rPr>
          <w:rFonts w:ascii="Times New Roman" w:hAnsi="Times New Roman" w:cs="Times New Roman"/>
          <w:sz w:val="28"/>
        </w:rPr>
      </w:pPr>
    </w:p>
    <w:p w:rsidR="00520FC3" w:rsidRPr="00746163" w:rsidRDefault="00520FC3" w:rsidP="00520FC3">
      <w:pPr>
        <w:pStyle w:val="af1"/>
        <w:spacing w:before="0" w:beforeAutospacing="0" w:after="0" w:afterAutospacing="0"/>
        <w:ind w:firstLine="567"/>
        <w:jc w:val="center"/>
        <w:rPr>
          <w:b/>
          <w:bCs/>
          <w:color w:val="000000"/>
          <w:sz w:val="28"/>
          <w:szCs w:val="28"/>
        </w:rPr>
      </w:pPr>
      <w:r w:rsidRPr="00746163">
        <w:rPr>
          <w:b/>
          <w:bCs/>
          <w:color w:val="000000"/>
          <w:sz w:val="28"/>
          <w:szCs w:val="28"/>
        </w:rPr>
        <w:t>«5. Досудебный (внесудебный) порядок обжалования решений и действий (бездействия) органа, предоставляющего муниципальную услугу, а также их должностных лиц, муниципальных служащих, работников</w:t>
      </w:r>
    </w:p>
    <w:p w:rsidR="00520FC3" w:rsidRPr="00746163" w:rsidRDefault="00520FC3" w:rsidP="00520FC3">
      <w:pPr>
        <w:pStyle w:val="consplusnormal1"/>
        <w:spacing w:before="0" w:beforeAutospacing="0" w:after="0" w:afterAutospacing="0"/>
        <w:ind w:firstLine="567"/>
        <w:jc w:val="center"/>
        <w:rPr>
          <w:b/>
          <w:bCs/>
          <w:color w:val="000000"/>
          <w:sz w:val="28"/>
          <w:szCs w:val="28"/>
        </w:rPr>
      </w:pPr>
      <w:r w:rsidRPr="00746163">
        <w:rPr>
          <w:b/>
          <w:bCs/>
          <w:color w:val="000000"/>
          <w:sz w:val="28"/>
          <w:szCs w:val="28"/>
        </w:rPr>
        <w:t>Информация для заявителей об их праве на досудебное (внесудебное) обжалование действий (бездействия) и (или) решений, принятых (осуществленных) в ходе предоставления муниципальной услуги</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5.1. Заявитель имеет право на досудебное (внесудебное) обжалование действий (бездействия) и (или) решений, принятых (осуществленных) в ходе предоставления муниципальной услуги (далее - жалоба), в случаях, указанных в статье 11.1 Федерального закона от 27.07.2010 № 210-ФЗ «Об организации предоставления государственных и муниципальных услуг» (далее - ФЗ № 210-ФЗ), и в порядке, предусмотренном главой 2.1 ФЗ № 210-ФЗ.</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5.2. Заявитель вправе подать жалобу на решение и (или) действие (бездействие), принятые и осуществляемые в ходе предоставления муниципальной услуги.</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Заявитель имеет право на получение исчерпывающей информации и документов, необходимых для обоснования и рассмотрения жалобы.</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 xml:space="preserve">5.3.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работник, наделенные полномочиями по рассмотрению </w:t>
      </w:r>
      <w:r w:rsidRPr="00746163">
        <w:rPr>
          <w:color w:val="000000"/>
          <w:sz w:val="28"/>
          <w:szCs w:val="28"/>
        </w:rPr>
        <w:lastRenderedPageBreak/>
        <w:t>жалоб, незамедлительно направляет имеющиеся материалы в органы прокуратуры.</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5.4. В случае признания жалобы, не подлежащей удовлетворению, в ответе заявителю даются аргументированные разъяснения о причинах принятого решения, а также информация о порядке обжалования принятого решения.</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5.5. Заявитель имеет право обжаловать решение по жалобе или действие (бездействие) в связи с рассмотрением жалобы в административном и (или) судебном порядке в соответствии с законодательством Российской Федерации.</w:t>
      </w:r>
    </w:p>
    <w:p w:rsidR="00520FC3" w:rsidRPr="00746163" w:rsidRDefault="00520FC3" w:rsidP="00520FC3">
      <w:pPr>
        <w:pStyle w:val="consplusnormal1"/>
        <w:spacing w:before="0" w:beforeAutospacing="0" w:after="0" w:afterAutospacing="0"/>
        <w:ind w:firstLine="567"/>
        <w:jc w:val="center"/>
        <w:rPr>
          <w:b/>
          <w:bCs/>
          <w:color w:val="000000"/>
          <w:sz w:val="28"/>
          <w:szCs w:val="28"/>
        </w:rPr>
      </w:pPr>
      <w:r w:rsidRPr="00746163">
        <w:rPr>
          <w:b/>
          <w:bCs/>
          <w:color w:val="000000"/>
          <w:sz w:val="28"/>
          <w:szCs w:val="28"/>
        </w:rPr>
        <w:t>Органы местного самоуправления, организации и уполномоченные на рассмотрение жалобы лица, которым может быть направлена жалоба заявителя в досудебном (внесудебном) порядке</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5.6. Рассмотрение жалоб осуществляется уполномоченными на это должностными лицами органа, предоставляющего муниципальную услугу, в отношении решений и действий (бездействия) данного органа, его должностных лиц, муниципальных служащих.</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5.7. Жалоба на решения и действия (бездействие) должностных лиц, муниципальных служащих Администрации подается главе Администрации.</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5.8. Жалоба на решения и действия (бездействие) главы Администрации подается главе Администрации.</w:t>
      </w:r>
    </w:p>
    <w:p w:rsidR="00520FC3" w:rsidRPr="00746163" w:rsidRDefault="00520FC3" w:rsidP="00520FC3">
      <w:pPr>
        <w:pStyle w:val="af1"/>
        <w:spacing w:before="0" w:beforeAutospacing="0" w:after="0" w:afterAutospacing="0"/>
        <w:ind w:firstLine="567"/>
        <w:jc w:val="both"/>
        <w:rPr>
          <w:color w:val="000000"/>
          <w:sz w:val="28"/>
          <w:szCs w:val="28"/>
        </w:rPr>
      </w:pPr>
    </w:p>
    <w:p w:rsidR="00520FC3" w:rsidRPr="00746163" w:rsidRDefault="00520FC3" w:rsidP="00520FC3">
      <w:pPr>
        <w:pStyle w:val="consplusnormal1"/>
        <w:spacing w:before="0" w:beforeAutospacing="0" w:after="0" w:afterAutospacing="0"/>
        <w:ind w:firstLine="567"/>
        <w:jc w:val="center"/>
        <w:rPr>
          <w:b/>
          <w:bCs/>
          <w:color w:val="000000"/>
          <w:sz w:val="28"/>
          <w:szCs w:val="28"/>
        </w:rPr>
      </w:pPr>
      <w:r w:rsidRPr="00746163">
        <w:rPr>
          <w:b/>
          <w:bCs/>
          <w:color w:val="000000"/>
          <w:sz w:val="28"/>
          <w:szCs w:val="28"/>
        </w:rPr>
        <w:t>Способы информирования заявителей о порядке подачи и рассмотрения жалобы, в том числе посредством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муниципальной услуги</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5.10. 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 на официальном сайте Администрации в информационно-телекоммуникационной сети «Интернет», Едином портале, КСПГМУ ПО, а также в устной и (или) письменной форме.</w:t>
      </w:r>
    </w:p>
    <w:p w:rsidR="00520FC3" w:rsidRPr="00746163" w:rsidRDefault="00520FC3" w:rsidP="00520FC3">
      <w:pPr>
        <w:pStyle w:val="consplusnormal1"/>
        <w:spacing w:before="0" w:beforeAutospacing="0" w:after="0" w:afterAutospacing="0"/>
        <w:ind w:firstLine="567"/>
        <w:jc w:val="center"/>
        <w:rPr>
          <w:b/>
          <w:bCs/>
          <w:color w:val="000000"/>
          <w:sz w:val="28"/>
          <w:szCs w:val="28"/>
        </w:rPr>
      </w:pPr>
      <w:r w:rsidRPr="00746163">
        <w:rPr>
          <w:b/>
          <w:bCs/>
          <w:color w:val="000000"/>
          <w:sz w:val="28"/>
          <w:szCs w:val="28"/>
        </w:rPr>
        <w:t>Перечень нормативных правовых актов, регулирующих порядок досудебного (внесудебного) обжалования решений и действий (бездействия) органа, предоставляющего муниципальную услугу, а также его должностных лиц, муниципальных служащих</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5.11. Порядок досудебного (внесудебного) обжалования решений и действий (бездействия) Администрации, а также её должностных лиц, муниципальных служащих регулируются следующими нормативными правовыми актами:</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 ФЗ № 210-ФЗ;</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sz w:val="28"/>
          <w:szCs w:val="28"/>
        </w:rPr>
        <w:t xml:space="preserve">- постановление Правительства Российской Федерации от 20.11.2012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w:t>
      </w:r>
    </w:p>
    <w:p w:rsidR="00520FC3" w:rsidRPr="00746163" w:rsidRDefault="00520FC3" w:rsidP="00520FC3">
      <w:pPr>
        <w:pStyle w:val="af1"/>
        <w:spacing w:before="0" w:beforeAutospacing="0" w:after="0" w:afterAutospacing="0"/>
        <w:ind w:firstLine="567"/>
        <w:jc w:val="both"/>
        <w:rPr>
          <w:color w:val="000000"/>
          <w:sz w:val="28"/>
          <w:szCs w:val="28"/>
        </w:rPr>
      </w:pPr>
      <w:r w:rsidRPr="00746163">
        <w:rPr>
          <w:color w:val="000000"/>
          <w:position w:val="-2"/>
          <w:sz w:val="28"/>
          <w:szCs w:val="28"/>
        </w:rPr>
        <w:t>5.12. Рассмотрение жалоб на решения и действия (бездействие) МФЦ, работников МФЦ осуществляется с учетом особенностей, установленных учредителем МФЦ в соответствии со статьей 11.2 ФЗ № 210-ФЗ.»</w:t>
      </w:r>
    </w:p>
    <w:p w:rsidR="0060166F" w:rsidRPr="00191F9B" w:rsidRDefault="0060166F" w:rsidP="0060166F">
      <w:pPr>
        <w:pStyle w:val="ConsPlusNormal"/>
        <w:jc w:val="right"/>
        <w:rPr>
          <w:rFonts w:ascii="Times New Roman" w:hAnsi="Times New Roman" w:cs="Times New Roman"/>
          <w:sz w:val="24"/>
          <w:szCs w:val="24"/>
        </w:rPr>
      </w:pPr>
    </w:p>
    <w:p w:rsidR="0060166F" w:rsidRPr="00191F9B" w:rsidRDefault="0060166F" w:rsidP="0060166F">
      <w:pPr>
        <w:pStyle w:val="ConsPlusNormal"/>
        <w:jc w:val="right"/>
        <w:rPr>
          <w:rFonts w:ascii="Times New Roman" w:hAnsi="Times New Roman" w:cs="Times New Roman"/>
          <w:sz w:val="24"/>
          <w:szCs w:val="24"/>
        </w:rPr>
      </w:pPr>
    </w:p>
    <w:p w:rsidR="0060166F" w:rsidRPr="00191F9B" w:rsidRDefault="0060166F" w:rsidP="0060166F">
      <w:pPr>
        <w:pStyle w:val="ConsPlusNormal"/>
        <w:jc w:val="right"/>
        <w:rPr>
          <w:rFonts w:ascii="Times New Roman" w:hAnsi="Times New Roman" w:cs="Times New Roman"/>
          <w:sz w:val="24"/>
          <w:szCs w:val="24"/>
        </w:rPr>
      </w:pPr>
    </w:p>
    <w:p w:rsidR="0060166F" w:rsidRPr="00191F9B" w:rsidRDefault="0060166F" w:rsidP="0060166F">
      <w:pPr>
        <w:pStyle w:val="ConsPlusNormal"/>
        <w:jc w:val="right"/>
        <w:rPr>
          <w:rFonts w:ascii="Times New Roman" w:hAnsi="Times New Roman" w:cs="Times New Roman"/>
          <w:sz w:val="24"/>
          <w:szCs w:val="24"/>
        </w:rPr>
      </w:pPr>
    </w:p>
    <w:p w:rsidR="0060166F" w:rsidRPr="00191F9B" w:rsidRDefault="0060166F" w:rsidP="0060166F">
      <w:pPr>
        <w:pStyle w:val="ConsPlusNormal"/>
        <w:jc w:val="right"/>
        <w:rPr>
          <w:rFonts w:ascii="Times New Roman" w:hAnsi="Times New Roman" w:cs="Times New Roman"/>
          <w:sz w:val="24"/>
          <w:szCs w:val="24"/>
        </w:rPr>
        <w:sectPr w:rsidR="0060166F" w:rsidRPr="00191F9B" w:rsidSect="007611FD">
          <w:headerReference w:type="default" r:id="rId16"/>
          <w:pgSz w:w="11906" w:h="16838"/>
          <w:pgMar w:top="851" w:right="706" w:bottom="567" w:left="1418" w:header="720" w:footer="720" w:gutter="0"/>
          <w:cols w:space="720"/>
          <w:titlePg/>
          <w:docGrid w:linePitch="299" w:charSpace="-2049"/>
        </w:sectPr>
      </w:pPr>
    </w:p>
    <w:p w:rsidR="0060166F" w:rsidRPr="00191F9B" w:rsidRDefault="0060166F" w:rsidP="0060166F">
      <w:pPr>
        <w:ind w:firstLine="567"/>
        <w:rPr>
          <w:szCs w:val="28"/>
        </w:rPr>
      </w:pPr>
    </w:p>
    <w:p w:rsidR="0060166F" w:rsidRPr="004C31A5" w:rsidRDefault="0060166F" w:rsidP="0060166F">
      <w:pPr>
        <w:shd w:val="clear" w:color="auto" w:fill="FFFFFF"/>
        <w:ind w:left="5415"/>
      </w:pPr>
    </w:p>
    <w:p w:rsidR="0060166F" w:rsidRPr="00C12C13" w:rsidRDefault="0060166F" w:rsidP="0060166F">
      <w:pPr>
        <w:shd w:val="clear" w:color="auto" w:fill="FFFFFF"/>
        <w:ind w:left="6237"/>
        <w:rPr>
          <w:sz w:val="24"/>
          <w:szCs w:val="24"/>
        </w:rPr>
      </w:pPr>
      <w:r w:rsidRPr="00C12C13">
        <w:rPr>
          <w:sz w:val="24"/>
          <w:szCs w:val="24"/>
        </w:rPr>
        <w:t>Приложение № 1</w:t>
      </w:r>
    </w:p>
    <w:p w:rsidR="0060166F" w:rsidRPr="00C12C13" w:rsidRDefault="0060166F" w:rsidP="00C12C13">
      <w:pPr>
        <w:shd w:val="clear" w:color="auto" w:fill="FFFFFF"/>
        <w:ind w:left="6237"/>
        <w:rPr>
          <w:sz w:val="24"/>
          <w:szCs w:val="24"/>
        </w:rPr>
      </w:pPr>
      <w:r w:rsidRPr="00C12C13">
        <w:rPr>
          <w:sz w:val="24"/>
          <w:szCs w:val="24"/>
        </w:rPr>
        <w:t xml:space="preserve">к Административному регламенту </w:t>
      </w:r>
      <w:r w:rsidRPr="00C12C13">
        <w:rPr>
          <w:bCs/>
          <w:sz w:val="24"/>
          <w:szCs w:val="24"/>
        </w:rPr>
        <w:t xml:space="preserve">«Выдача копий муниципальных </w:t>
      </w:r>
      <w:r w:rsidR="00C12C13">
        <w:rPr>
          <w:rFonts w:asciiTheme="minorHAnsi" w:hAnsiTheme="minorHAnsi"/>
          <w:bCs/>
          <w:sz w:val="24"/>
          <w:szCs w:val="24"/>
        </w:rPr>
        <w:t xml:space="preserve"> </w:t>
      </w:r>
      <w:r w:rsidRPr="00C12C13">
        <w:rPr>
          <w:bCs/>
          <w:sz w:val="24"/>
          <w:szCs w:val="24"/>
        </w:rPr>
        <w:t>правовых актов»</w:t>
      </w:r>
    </w:p>
    <w:p w:rsidR="0060166F" w:rsidRPr="004C31A5" w:rsidRDefault="0060166F" w:rsidP="0060166F">
      <w:pPr>
        <w:ind w:firstLine="5683"/>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2138"/>
        <w:gridCol w:w="4320"/>
      </w:tblGrid>
      <w:tr w:rsidR="0060166F" w:rsidRPr="004C31A5" w:rsidTr="008A691F">
        <w:tc>
          <w:tcPr>
            <w:tcW w:w="3190" w:type="dxa"/>
            <w:tcBorders>
              <w:top w:val="nil"/>
              <w:left w:val="nil"/>
              <w:bottom w:val="nil"/>
              <w:right w:val="nil"/>
            </w:tcBorders>
          </w:tcPr>
          <w:p w:rsidR="0060166F" w:rsidRPr="004C31A5" w:rsidRDefault="0060166F" w:rsidP="008A691F"/>
        </w:tc>
        <w:tc>
          <w:tcPr>
            <w:tcW w:w="2138" w:type="dxa"/>
            <w:tcBorders>
              <w:top w:val="nil"/>
              <w:left w:val="nil"/>
              <w:bottom w:val="nil"/>
              <w:right w:val="nil"/>
            </w:tcBorders>
          </w:tcPr>
          <w:p w:rsidR="0060166F" w:rsidRPr="004C31A5" w:rsidRDefault="0060166F" w:rsidP="008A691F"/>
        </w:tc>
        <w:tc>
          <w:tcPr>
            <w:tcW w:w="4320" w:type="dxa"/>
            <w:tcBorders>
              <w:top w:val="nil"/>
              <w:left w:val="nil"/>
              <w:bottom w:val="nil"/>
              <w:right w:val="nil"/>
            </w:tcBorders>
          </w:tcPr>
          <w:p w:rsidR="00C12C13" w:rsidRDefault="00C12C13" w:rsidP="00C12C13">
            <w:pPr>
              <w:rPr>
                <w:rFonts w:ascii="Times New Roman" w:hAnsi="Times New Roman"/>
                <w:sz w:val="24"/>
                <w:szCs w:val="24"/>
              </w:rPr>
            </w:pPr>
          </w:p>
          <w:p w:rsidR="00C12C13" w:rsidRDefault="00C12C13" w:rsidP="00C12C13">
            <w:pPr>
              <w:rPr>
                <w:rFonts w:ascii="Times New Roman" w:hAnsi="Times New Roman"/>
                <w:sz w:val="24"/>
                <w:szCs w:val="24"/>
              </w:rPr>
            </w:pPr>
          </w:p>
          <w:p w:rsidR="00C12C13" w:rsidRDefault="00C12C13" w:rsidP="00C12C13">
            <w:pPr>
              <w:rPr>
                <w:rFonts w:ascii="Times New Roman" w:hAnsi="Times New Roman"/>
                <w:sz w:val="24"/>
                <w:szCs w:val="24"/>
              </w:rPr>
            </w:pPr>
          </w:p>
          <w:p w:rsidR="0060166F" w:rsidRPr="00C12C13" w:rsidRDefault="0060166F" w:rsidP="00C12C13">
            <w:pPr>
              <w:rPr>
                <w:rFonts w:ascii="Times New Roman" w:hAnsi="Times New Roman"/>
                <w:sz w:val="24"/>
                <w:szCs w:val="24"/>
              </w:rPr>
            </w:pPr>
            <w:r w:rsidRPr="00C12C13">
              <w:rPr>
                <w:rFonts w:ascii="Times New Roman" w:hAnsi="Times New Roman"/>
                <w:sz w:val="24"/>
                <w:szCs w:val="24"/>
              </w:rPr>
              <w:t xml:space="preserve">Главе администрации </w:t>
            </w:r>
            <w:r w:rsidR="00C12C13" w:rsidRPr="00C12C13">
              <w:rPr>
                <w:rFonts w:ascii="Times New Roman" w:hAnsi="Times New Roman"/>
                <w:sz w:val="24"/>
                <w:szCs w:val="24"/>
              </w:rPr>
              <w:t>Бессоновского</w:t>
            </w:r>
            <w:r w:rsidRPr="00C12C13">
              <w:rPr>
                <w:rFonts w:ascii="Times New Roman" w:hAnsi="Times New Roman"/>
                <w:sz w:val="24"/>
                <w:szCs w:val="24"/>
              </w:rPr>
              <w:t xml:space="preserve"> сельсовета </w:t>
            </w:r>
          </w:p>
        </w:tc>
      </w:tr>
      <w:tr w:rsidR="0060166F" w:rsidRPr="004C31A5" w:rsidTr="008A691F">
        <w:tc>
          <w:tcPr>
            <w:tcW w:w="3190" w:type="dxa"/>
            <w:tcBorders>
              <w:top w:val="nil"/>
              <w:left w:val="nil"/>
              <w:bottom w:val="nil"/>
              <w:right w:val="nil"/>
            </w:tcBorders>
          </w:tcPr>
          <w:p w:rsidR="0060166F" w:rsidRPr="004C31A5" w:rsidRDefault="0060166F" w:rsidP="008A691F"/>
        </w:tc>
        <w:tc>
          <w:tcPr>
            <w:tcW w:w="2138" w:type="dxa"/>
            <w:tcBorders>
              <w:top w:val="nil"/>
              <w:left w:val="nil"/>
              <w:bottom w:val="nil"/>
              <w:right w:val="nil"/>
            </w:tcBorders>
          </w:tcPr>
          <w:p w:rsidR="0060166F" w:rsidRPr="004C31A5" w:rsidRDefault="0060166F" w:rsidP="008A691F"/>
        </w:tc>
        <w:tc>
          <w:tcPr>
            <w:tcW w:w="4320" w:type="dxa"/>
            <w:tcBorders>
              <w:top w:val="nil"/>
              <w:left w:val="nil"/>
              <w:bottom w:val="single" w:sz="4" w:space="0" w:color="auto"/>
              <w:right w:val="nil"/>
            </w:tcBorders>
          </w:tcPr>
          <w:p w:rsidR="0060166F" w:rsidRPr="00C12C13" w:rsidRDefault="0060166F" w:rsidP="008A691F">
            <w:pPr>
              <w:rPr>
                <w:rFonts w:ascii="Times New Roman" w:hAnsi="Times New Roman"/>
                <w:sz w:val="24"/>
                <w:szCs w:val="24"/>
              </w:rPr>
            </w:pPr>
          </w:p>
        </w:tc>
      </w:tr>
      <w:tr w:rsidR="0060166F" w:rsidRPr="004C31A5" w:rsidTr="008A691F">
        <w:tc>
          <w:tcPr>
            <w:tcW w:w="3190" w:type="dxa"/>
            <w:tcBorders>
              <w:top w:val="nil"/>
              <w:left w:val="nil"/>
              <w:bottom w:val="nil"/>
              <w:right w:val="nil"/>
            </w:tcBorders>
          </w:tcPr>
          <w:p w:rsidR="0060166F" w:rsidRPr="004C31A5" w:rsidRDefault="0060166F" w:rsidP="008A691F"/>
        </w:tc>
        <w:tc>
          <w:tcPr>
            <w:tcW w:w="2138" w:type="dxa"/>
            <w:tcBorders>
              <w:top w:val="nil"/>
              <w:left w:val="nil"/>
              <w:bottom w:val="nil"/>
              <w:right w:val="nil"/>
            </w:tcBorders>
          </w:tcPr>
          <w:p w:rsidR="0060166F" w:rsidRPr="004C31A5" w:rsidRDefault="0060166F" w:rsidP="008A691F"/>
        </w:tc>
        <w:tc>
          <w:tcPr>
            <w:tcW w:w="4320" w:type="dxa"/>
            <w:tcBorders>
              <w:top w:val="single" w:sz="4" w:space="0" w:color="auto"/>
              <w:left w:val="nil"/>
              <w:bottom w:val="nil"/>
              <w:right w:val="nil"/>
            </w:tcBorders>
          </w:tcPr>
          <w:p w:rsidR="0060166F" w:rsidRPr="00C12C13" w:rsidRDefault="0060166F" w:rsidP="00C12C13">
            <w:pPr>
              <w:jc w:val="center"/>
              <w:rPr>
                <w:rFonts w:ascii="Times New Roman" w:hAnsi="Times New Roman"/>
                <w:sz w:val="24"/>
                <w:szCs w:val="24"/>
              </w:rPr>
            </w:pPr>
            <w:r w:rsidRPr="00C12C13">
              <w:rPr>
                <w:rFonts w:ascii="Times New Roman" w:hAnsi="Times New Roman"/>
                <w:sz w:val="24"/>
                <w:szCs w:val="24"/>
              </w:rPr>
              <w:t>(наимено</w:t>
            </w:r>
            <w:r w:rsidR="00C12C13">
              <w:rPr>
                <w:rFonts w:ascii="Times New Roman" w:hAnsi="Times New Roman"/>
                <w:sz w:val="24"/>
                <w:szCs w:val="24"/>
              </w:rPr>
              <w:t xml:space="preserve">вание, фамилия, имя, </w:t>
            </w:r>
            <w:r w:rsidRPr="00C12C13">
              <w:rPr>
                <w:rFonts w:ascii="Times New Roman" w:hAnsi="Times New Roman"/>
                <w:sz w:val="24"/>
                <w:szCs w:val="24"/>
              </w:rPr>
              <w:t>отчество</w:t>
            </w:r>
            <w:r w:rsidR="00C12C13">
              <w:rPr>
                <w:rFonts w:ascii="Times New Roman" w:hAnsi="Times New Roman"/>
                <w:sz w:val="24"/>
                <w:szCs w:val="24"/>
              </w:rPr>
              <w:t xml:space="preserve"> </w:t>
            </w:r>
            <w:r w:rsidRPr="00C12C13">
              <w:rPr>
                <w:rFonts w:ascii="Times New Roman" w:hAnsi="Times New Roman"/>
                <w:sz w:val="24"/>
                <w:szCs w:val="24"/>
              </w:rPr>
              <w:t>Заявителя)</w:t>
            </w:r>
          </w:p>
        </w:tc>
      </w:tr>
      <w:tr w:rsidR="0060166F" w:rsidRPr="004C31A5" w:rsidTr="008A691F">
        <w:tc>
          <w:tcPr>
            <w:tcW w:w="3190" w:type="dxa"/>
            <w:tcBorders>
              <w:top w:val="nil"/>
              <w:left w:val="nil"/>
              <w:bottom w:val="nil"/>
              <w:right w:val="nil"/>
            </w:tcBorders>
          </w:tcPr>
          <w:p w:rsidR="0060166F" w:rsidRPr="004C31A5" w:rsidRDefault="0060166F" w:rsidP="008A691F"/>
        </w:tc>
        <w:tc>
          <w:tcPr>
            <w:tcW w:w="2138" w:type="dxa"/>
            <w:tcBorders>
              <w:top w:val="nil"/>
              <w:left w:val="nil"/>
              <w:bottom w:val="nil"/>
              <w:right w:val="nil"/>
            </w:tcBorders>
          </w:tcPr>
          <w:p w:rsidR="0060166F" w:rsidRPr="004C31A5" w:rsidRDefault="0060166F" w:rsidP="008A691F"/>
        </w:tc>
        <w:tc>
          <w:tcPr>
            <w:tcW w:w="4320" w:type="dxa"/>
            <w:tcBorders>
              <w:top w:val="nil"/>
              <w:left w:val="nil"/>
              <w:bottom w:val="nil"/>
              <w:right w:val="nil"/>
            </w:tcBorders>
          </w:tcPr>
          <w:p w:rsidR="0060166F" w:rsidRPr="00C12C13" w:rsidRDefault="0060166F" w:rsidP="008A691F">
            <w:pPr>
              <w:rPr>
                <w:rFonts w:ascii="Times New Roman" w:hAnsi="Times New Roman"/>
                <w:sz w:val="24"/>
                <w:szCs w:val="24"/>
              </w:rPr>
            </w:pPr>
          </w:p>
          <w:p w:rsidR="0060166F" w:rsidRPr="00C12C13" w:rsidRDefault="0060166F" w:rsidP="008A691F">
            <w:pPr>
              <w:rPr>
                <w:rFonts w:ascii="Times New Roman" w:hAnsi="Times New Roman"/>
                <w:sz w:val="24"/>
                <w:szCs w:val="24"/>
              </w:rPr>
            </w:pPr>
            <w:r w:rsidRPr="00C12C13">
              <w:rPr>
                <w:rFonts w:ascii="Times New Roman" w:hAnsi="Times New Roman"/>
                <w:sz w:val="24"/>
                <w:szCs w:val="24"/>
              </w:rPr>
              <w:t>Место нахождения:</w:t>
            </w:r>
          </w:p>
        </w:tc>
      </w:tr>
      <w:tr w:rsidR="0060166F" w:rsidRPr="004C31A5" w:rsidTr="008A691F">
        <w:tc>
          <w:tcPr>
            <w:tcW w:w="3190" w:type="dxa"/>
            <w:tcBorders>
              <w:top w:val="nil"/>
              <w:left w:val="nil"/>
              <w:bottom w:val="nil"/>
              <w:right w:val="nil"/>
            </w:tcBorders>
          </w:tcPr>
          <w:p w:rsidR="0060166F" w:rsidRPr="004C31A5" w:rsidRDefault="0060166F" w:rsidP="008A691F"/>
        </w:tc>
        <w:tc>
          <w:tcPr>
            <w:tcW w:w="2138" w:type="dxa"/>
            <w:tcBorders>
              <w:top w:val="nil"/>
              <w:left w:val="nil"/>
              <w:bottom w:val="nil"/>
              <w:right w:val="nil"/>
            </w:tcBorders>
          </w:tcPr>
          <w:p w:rsidR="0060166F" w:rsidRPr="004C31A5" w:rsidRDefault="0060166F" w:rsidP="008A691F"/>
        </w:tc>
        <w:tc>
          <w:tcPr>
            <w:tcW w:w="4320" w:type="dxa"/>
            <w:tcBorders>
              <w:top w:val="nil"/>
              <w:left w:val="nil"/>
              <w:bottom w:val="single" w:sz="4" w:space="0" w:color="auto"/>
              <w:right w:val="nil"/>
            </w:tcBorders>
          </w:tcPr>
          <w:p w:rsidR="0060166F" w:rsidRPr="00C12C13" w:rsidRDefault="0060166F" w:rsidP="008A691F">
            <w:pPr>
              <w:rPr>
                <w:rFonts w:ascii="Times New Roman" w:hAnsi="Times New Roman"/>
                <w:sz w:val="24"/>
                <w:szCs w:val="24"/>
              </w:rPr>
            </w:pPr>
          </w:p>
        </w:tc>
      </w:tr>
      <w:tr w:rsidR="0060166F" w:rsidRPr="004C31A5" w:rsidTr="008A691F">
        <w:tc>
          <w:tcPr>
            <w:tcW w:w="3190" w:type="dxa"/>
            <w:tcBorders>
              <w:top w:val="nil"/>
              <w:left w:val="nil"/>
              <w:bottom w:val="nil"/>
              <w:right w:val="nil"/>
            </w:tcBorders>
          </w:tcPr>
          <w:p w:rsidR="0060166F" w:rsidRPr="004C31A5" w:rsidRDefault="0060166F" w:rsidP="008A691F"/>
        </w:tc>
        <w:tc>
          <w:tcPr>
            <w:tcW w:w="2138" w:type="dxa"/>
            <w:tcBorders>
              <w:top w:val="nil"/>
              <w:left w:val="nil"/>
              <w:bottom w:val="nil"/>
              <w:right w:val="nil"/>
            </w:tcBorders>
          </w:tcPr>
          <w:p w:rsidR="0060166F" w:rsidRPr="004C31A5" w:rsidRDefault="0060166F" w:rsidP="008A691F"/>
        </w:tc>
        <w:tc>
          <w:tcPr>
            <w:tcW w:w="4320" w:type="dxa"/>
            <w:tcBorders>
              <w:top w:val="single" w:sz="4" w:space="0" w:color="auto"/>
              <w:left w:val="nil"/>
              <w:bottom w:val="nil"/>
              <w:right w:val="nil"/>
            </w:tcBorders>
          </w:tcPr>
          <w:p w:rsidR="0060166F" w:rsidRPr="00C12C13" w:rsidRDefault="0060166F" w:rsidP="00C12C13">
            <w:pPr>
              <w:jc w:val="center"/>
              <w:rPr>
                <w:rFonts w:ascii="Times New Roman" w:hAnsi="Times New Roman"/>
                <w:sz w:val="24"/>
                <w:szCs w:val="24"/>
              </w:rPr>
            </w:pPr>
            <w:r w:rsidRPr="00C12C13">
              <w:rPr>
                <w:rFonts w:ascii="Times New Roman" w:hAnsi="Times New Roman"/>
                <w:sz w:val="24"/>
                <w:szCs w:val="24"/>
              </w:rPr>
              <w:t>(почтовый адрес, контактный телефон, факс, электронная почта)</w:t>
            </w:r>
          </w:p>
        </w:tc>
      </w:tr>
      <w:tr w:rsidR="0060166F" w:rsidRPr="004C31A5" w:rsidTr="008A691F">
        <w:tc>
          <w:tcPr>
            <w:tcW w:w="3190" w:type="dxa"/>
            <w:tcBorders>
              <w:top w:val="nil"/>
              <w:left w:val="nil"/>
              <w:bottom w:val="nil"/>
              <w:right w:val="nil"/>
            </w:tcBorders>
          </w:tcPr>
          <w:p w:rsidR="0060166F" w:rsidRPr="004C31A5" w:rsidRDefault="0060166F" w:rsidP="008A691F"/>
        </w:tc>
        <w:tc>
          <w:tcPr>
            <w:tcW w:w="2138" w:type="dxa"/>
            <w:tcBorders>
              <w:top w:val="nil"/>
              <w:left w:val="nil"/>
              <w:bottom w:val="nil"/>
              <w:right w:val="nil"/>
            </w:tcBorders>
          </w:tcPr>
          <w:p w:rsidR="0060166F" w:rsidRPr="004C31A5" w:rsidRDefault="0060166F" w:rsidP="008A691F"/>
        </w:tc>
        <w:tc>
          <w:tcPr>
            <w:tcW w:w="4320" w:type="dxa"/>
            <w:tcBorders>
              <w:top w:val="nil"/>
              <w:left w:val="nil"/>
              <w:bottom w:val="nil"/>
              <w:right w:val="nil"/>
            </w:tcBorders>
          </w:tcPr>
          <w:p w:rsidR="0060166F" w:rsidRPr="004C31A5" w:rsidRDefault="0060166F" w:rsidP="008A691F"/>
        </w:tc>
      </w:tr>
      <w:tr w:rsidR="0060166F" w:rsidRPr="004C31A5" w:rsidTr="008A691F">
        <w:tc>
          <w:tcPr>
            <w:tcW w:w="9648" w:type="dxa"/>
            <w:gridSpan w:val="3"/>
            <w:tcBorders>
              <w:top w:val="nil"/>
              <w:left w:val="nil"/>
              <w:bottom w:val="nil"/>
              <w:right w:val="nil"/>
            </w:tcBorders>
          </w:tcPr>
          <w:p w:rsidR="0060166F" w:rsidRPr="00C12C13" w:rsidRDefault="0060166F" w:rsidP="008A691F">
            <w:pPr>
              <w:jc w:val="center"/>
            </w:pPr>
          </w:p>
          <w:p w:rsidR="0060166F" w:rsidRPr="00C12C13" w:rsidRDefault="0060166F" w:rsidP="008A691F">
            <w:pPr>
              <w:jc w:val="center"/>
            </w:pPr>
          </w:p>
          <w:p w:rsidR="0060166F" w:rsidRPr="00C12C13" w:rsidRDefault="0060166F" w:rsidP="008A691F">
            <w:pPr>
              <w:jc w:val="center"/>
            </w:pPr>
          </w:p>
          <w:p w:rsidR="0060166F" w:rsidRPr="00C12C13" w:rsidRDefault="0060166F" w:rsidP="008A691F">
            <w:pPr>
              <w:jc w:val="center"/>
            </w:pPr>
            <w:r w:rsidRPr="00C12C13">
              <w:t>З а я в л е н и е.</w:t>
            </w:r>
          </w:p>
        </w:tc>
      </w:tr>
      <w:tr w:rsidR="0060166F" w:rsidRPr="004C31A5" w:rsidTr="008A691F">
        <w:tc>
          <w:tcPr>
            <w:tcW w:w="9648" w:type="dxa"/>
            <w:gridSpan w:val="3"/>
            <w:tcBorders>
              <w:top w:val="nil"/>
              <w:left w:val="nil"/>
              <w:bottom w:val="nil"/>
              <w:right w:val="nil"/>
            </w:tcBorders>
          </w:tcPr>
          <w:p w:rsidR="0060166F" w:rsidRPr="00C12C13" w:rsidRDefault="0060166F" w:rsidP="008A691F"/>
        </w:tc>
      </w:tr>
      <w:tr w:rsidR="0060166F" w:rsidRPr="004C31A5" w:rsidTr="008A691F">
        <w:tc>
          <w:tcPr>
            <w:tcW w:w="9648" w:type="dxa"/>
            <w:gridSpan w:val="3"/>
            <w:tcBorders>
              <w:top w:val="nil"/>
              <w:left w:val="nil"/>
              <w:bottom w:val="nil"/>
              <w:right w:val="nil"/>
            </w:tcBorders>
          </w:tcPr>
          <w:p w:rsidR="0060166F" w:rsidRPr="00C12C13" w:rsidRDefault="0060166F" w:rsidP="008A691F">
            <w:pPr>
              <w:ind w:firstLine="684"/>
            </w:pPr>
            <w:r w:rsidRPr="00C12C13">
              <w:t xml:space="preserve">Прошу Вас выдать заверенную копию муниципального правового акта </w:t>
            </w:r>
            <w:r w:rsidRPr="00C12C13">
              <w:br/>
              <w:t xml:space="preserve">(указать вид документа: распоряжение, постановление, дату, номер, </w:t>
            </w:r>
            <w:r w:rsidRPr="00C12C13">
              <w:br/>
              <w:t>наименование) в целях решения вопроса (указать причину обращения).</w:t>
            </w:r>
          </w:p>
        </w:tc>
      </w:tr>
      <w:tr w:rsidR="0060166F" w:rsidRPr="004C31A5" w:rsidTr="008A691F">
        <w:tc>
          <w:tcPr>
            <w:tcW w:w="9648" w:type="dxa"/>
            <w:gridSpan w:val="3"/>
            <w:tcBorders>
              <w:top w:val="nil"/>
              <w:left w:val="nil"/>
              <w:bottom w:val="nil"/>
              <w:right w:val="nil"/>
            </w:tcBorders>
          </w:tcPr>
          <w:p w:rsidR="0060166F" w:rsidRPr="00C12C13" w:rsidRDefault="0060166F" w:rsidP="008A691F"/>
          <w:p w:rsidR="0060166F" w:rsidRPr="00C12C13" w:rsidRDefault="0060166F" w:rsidP="008A691F">
            <w:r w:rsidRPr="00C12C13">
              <w:t>Приложение:</w:t>
            </w:r>
          </w:p>
        </w:tc>
      </w:tr>
      <w:tr w:rsidR="0060166F" w:rsidRPr="004C31A5" w:rsidTr="008A691F">
        <w:tc>
          <w:tcPr>
            <w:tcW w:w="9648" w:type="dxa"/>
            <w:gridSpan w:val="3"/>
            <w:tcBorders>
              <w:top w:val="nil"/>
              <w:left w:val="nil"/>
              <w:bottom w:val="nil"/>
              <w:right w:val="nil"/>
            </w:tcBorders>
          </w:tcPr>
          <w:p w:rsidR="0060166F" w:rsidRPr="00C12C13" w:rsidRDefault="0060166F" w:rsidP="008A691F">
            <w:r w:rsidRPr="00C12C13">
              <w:t>1. Копия паспорта (для граждан).</w:t>
            </w:r>
          </w:p>
        </w:tc>
      </w:tr>
      <w:tr w:rsidR="0060166F" w:rsidRPr="004C31A5" w:rsidTr="008A691F">
        <w:tc>
          <w:tcPr>
            <w:tcW w:w="9648" w:type="dxa"/>
            <w:gridSpan w:val="3"/>
            <w:tcBorders>
              <w:top w:val="nil"/>
              <w:left w:val="nil"/>
              <w:bottom w:val="nil"/>
              <w:right w:val="nil"/>
            </w:tcBorders>
          </w:tcPr>
          <w:p w:rsidR="0060166F" w:rsidRPr="00C12C13" w:rsidRDefault="0060166F" w:rsidP="008A691F">
            <w:r w:rsidRPr="00C12C13">
              <w:t>2. Доверенность (для граждан и организаций).</w:t>
            </w:r>
          </w:p>
        </w:tc>
      </w:tr>
      <w:tr w:rsidR="0060166F" w:rsidRPr="004C31A5" w:rsidTr="008A691F">
        <w:tc>
          <w:tcPr>
            <w:tcW w:w="9648" w:type="dxa"/>
            <w:gridSpan w:val="3"/>
            <w:tcBorders>
              <w:top w:val="nil"/>
              <w:left w:val="nil"/>
              <w:bottom w:val="nil"/>
              <w:right w:val="nil"/>
            </w:tcBorders>
          </w:tcPr>
          <w:p w:rsidR="0060166F" w:rsidRPr="00C12C13" w:rsidRDefault="0060166F" w:rsidP="008A691F"/>
        </w:tc>
      </w:tr>
      <w:tr w:rsidR="0060166F" w:rsidRPr="004C31A5" w:rsidTr="008A691F">
        <w:tc>
          <w:tcPr>
            <w:tcW w:w="9648" w:type="dxa"/>
            <w:gridSpan w:val="3"/>
            <w:tcBorders>
              <w:top w:val="nil"/>
              <w:left w:val="nil"/>
              <w:bottom w:val="nil"/>
              <w:right w:val="nil"/>
            </w:tcBorders>
          </w:tcPr>
          <w:p w:rsidR="0060166F" w:rsidRPr="00C12C13" w:rsidRDefault="0060166F" w:rsidP="008A691F"/>
          <w:p w:rsidR="0060166F" w:rsidRPr="00C12C13" w:rsidRDefault="0060166F" w:rsidP="008A691F"/>
          <w:p w:rsidR="0060166F" w:rsidRPr="00C12C13" w:rsidRDefault="0060166F" w:rsidP="008A691F"/>
          <w:p w:rsidR="0060166F" w:rsidRPr="00C12C13" w:rsidRDefault="0060166F" w:rsidP="008A691F">
            <w:r w:rsidRPr="00C12C13">
              <w:t xml:space="preserve"> Дата                                                                                                             Подпись</w:t>
            </w:r>
          </w:p>
        </w:tc>
      </w:tr>
    </w:tbl>
    <w:p w:rsidR="0060166F" w:rsidRPr="004C31A5" w:rsidRDefault="0060166F" w:rsidP="0060166F">
      <w:pPr>
        <w:ind w:firstLine="5683"/>
      </w:pPr>
    </w:p>
    <w:p w:rsidR="0060166F" w:rsidRPr="004C31A5" w:rsidRDefault="0060166F" w:rsidP="0060166F">
      <w:pPr>
        <w:ind w:firstLine="5683"/>
      </w:pPr>
    </w:p>
    <w:p w:rsidR="0060166F" w:rsidRPr="004C31A5" w:rsidRDefault="0060166F" w:rsidP="0060166F"/>
    <w:p w:rsidR="0060166F" w:rsidRPr="004C31A5" w:rsidRDefault="0060166F" w:rsidP="0060166F">
      <w:r w:rsidRPr="004C31A5">
        <w:t xml:space="preserve"> </w:t>
      </w:r>
      <w:r w:rsidRPr="004C31A5">
        <w:tab/>
      </w:r>
      <w:r w:rsidRPr="004C31A5">
        <w:tab/>
        <w:t xml:space="preserve"> </w:t>
      </w:r>
    </w:p>
    <w:p w:rsidR="0060166F" w:rsidRDefault="0060166F" w:rsidP="0060166F"/>
    <w:p w:rsidR="0060166F" w:rsidRDefault="0060166F" w:rsidP="0060166F"/>
    <w:p w:rsidR="0060166F" w:rsidRDefault="0060166F" w:rsidP="0060166F"/>
    <w:p w:rsidR="0060166F" w:rsidRDefault="0060166F" w:rsidP="0060166F"/>
    <w:p w:rsidR="0060166F" w:rsidRDefault="0060166F" w:rsidP="0060166F"/>
    <w:p w:rsidR="0060166F" w:rsidRDefault="0060166F" w:rsidP="0060166F"/>
    <w:p w:rsidR="0060166F" w:rsidRDefault="0060166F" w:rsidP="0060166F"/>
    <w:p w:rsidR="001127E3" w:rsidRPr="001127E3" w:rsidRDefault="001127E3" w:rsidP="0060166F">
      <w:pPr>
        <w:spacing w:line="100" w:lineRule="atLeast"/>
        <w:ind w:firstLine="567"/>
        <w:jc w:val="center"/>
        <w:rPr>
          <w:rFonts w:ascii="Calibri" w:hAnsi="Calibri"/>
        </w:rPr>
      </w:pPr>
    </w:p>
    <w:sectPr w:rsidR="001127E3" w:rsidRPr="001127E3" w:rsidSect="0060166F">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A05B4" w:rsidRDefault="00DA05B4">
      <w:r>
        <w:separator/>
      </w:r>
    </w:p>
  </w:endnote>
  <w:endnote w:type="continuationSeparator" w:id="0">
    <w:p w:rsidR="00DA05B4" w:rsidRDefault="00DA0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A05B4" w:rsidRDefault="00DA05B4">
      <w:r>
        <w:separator/>
      </w:r>
    </w:p>
  </w:footnote>
  <w:footnote w:type="continuationSeparator" w:id="0">
    <w:p w:rsidR="00DA05B4" w:rsidRDefault="00DA05B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166F" w:rsidRDefault="00E6783E">
    <w:pPr>
      <w:pStyle w:val="ad"/>
      <w:jc w:val="center"/>
    </w:pPr>
    <w:r>
      <w:fldChar w:fldCharType="begin"/>
    </w:r>
    <w:r>
      <w:instrText>PAGE   \* MERGEFORMAT</w:instrText>
    </w:r>
    <w:r>
      <w:fldChar w:fldCharType="separate"/>
    </w:r>
    <w:r w:rsidR="00A77248">
      <w:rPr>
        <w:noProof/>
      </w:rPr>
      <w:t>17</w:t>
    </w:r>
    <w:r>
      <w:rPr>
        <w:noProof/>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D7B1A"/>
    <w:multiLevelType w:val="hybridMultilevel"/>
    <w:tmpl w:val="1F1A731C"/>
    <w:lvl w:ilvl="0" w:tplc="0A3E52A0">
      <w:start w:val="1"/>
      <w:numFmt w:val="decimal"/>
      <w:lvlText w:val="%1."/>
      <w:lvlJc w:val="left"/>
      <w:pPr>
        <w:ind w:left="1530" w:hanging="990"/>
      </w:pPr>
      <w:rPr>
        <w:rFonts w:hint="default"/>
        <w:color w:val="00000A"/>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112D"/>
    <w:rsid w:val="000361CB"/>
    <w:rsid w:val="0004014A"/>
    <w:rsid w:val="00055BB2"/>
    <w:rsid w:val="000C6F66"/>
    <w:rsid w:val="000E3697"/>
    <w:rsid w:val="001127E3"/>
    <w:rsid w:val="00126087"/>
    <w:rsid w:val="00163BA1"/>
    <w:rsid w:val="00284F7C"/>
    <w:rsid w:val="003902B7"/>
    <w:rsid w:val="003F3CED"/>
    <w:rsid w:val="00411D03"/>
    <w:rsid w:val="00496621"/>
    <w:rsid w:val="004973B8"/>
    <w:rsid w:val="004A53E6"/>
    <w:rsid w:val="004B2B16"/>
    <w:rsid w:val="004B43C0"/>
    <w:rsid w:val="004B6EBB"/>
    <w:rsid w:val="004C4605"/>
    <w:rsid w:val="00520FC3"/>
    <w:rsid w:val="005429C0"/>
    <w:rsid w:val="0060166F"/>
    <w:rsid w:val="006831CE"/>
    <w:rsid w:val="006C4D31"/>
    <w:rsid w:val="006D62C5"/>
    <w:rsid w:val="00773A75"/>
    <w:rsid w:val="00794FE1"/>
    <w:rsid w:val="007D53D2"/>
    <w:rsid w:val="007F38B7"/>
    <w:rsid w:val="008037C3"/>
    <w:rsid w:val="008B10C6"/>
    <w:rsid w:val="008D1D78"/>
    <w:rsid w:val="00904543"/>
    <w:rsid w:val="00923BFB"/>
    <w:rsid w:val="00925233"/>
    <w:rsid w:val="00965F95"/>
    <w:rsid w:val="009A2AD1"/>
    <w:rsid w:val="009C4A8D"/>
    <w:rsid w:val="009C6DF3"/>
    <w:rsid w:val="009F0235"/>
    <w:rsid w:val="00A005C0"/>
    <w:rsid w:val="00A31AD0"/>
    <w:rsid w:val="00A44539"/>
    <w:rsid w:val="00A4562B"/>
    <w:rsid w:val="00A5431D"/>
    <w:rsid w:val="00A77248"/>
    <w:rsid w:val="00AB418E"/>
    <w:rsid w:val="00AE1547"/>
    <w:rsid w:val="00B151D3"/>
    <w:rsid w:val="00B829AB"/>
    <w:rsid w:val="00B8391E"/>
    <w:rsid w:val="00BA4E4A"/>
    <w:rsid w:val="00BD3EC3"/>
    <w:rsid w:val="00BE6A18"/>
    <w:rsid w:val="00C12C13"/>
    <w:rsid w:val="00C66BB5"/>
    <w:rsid w:val="00C80135"/>
    <w:rsid w:val="00CC0E66"/>
    <w:rsid w:val="00CC5EC4"/>
    <w:rsid w:val="00D114B1"/>
    <w:rsid w:val="00D14EAC"/>
    <w:rsid w:val="00D47E79"/>
    <w:rsid w:val="00D56916"/>
    <w:rsid w:val="00D6253B"/>
    <w:rsid w:val="00D76F8C"/>
    <w:rsid w:val="00DA05B4"/>
    <w:rsid w:val="00DC1ACF"/>
    <w:rsid w:val="00DC2359"/>
    <w:rsid w:val="00E534D6"/>
    <w:rsid w:val="00E56E5A"/>
    <w:rsid w:val="00E6783E"/>
    <w:rsid w:val="00EC112D"/>
    <w:rsid w:val="00EC5053"/>
    <w:rsid w:val="00EC51C4"/>
    <w:rsid w:val="00EE7AC5"/>
    <w:rsid w:val="00F52C47"/>
    <w:rsid w:val="00FE03AB"/>
    <w:rsid w:val="00FE54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1026"/>
    <o:shapelayout v:ext="edit">
      <o:idmap v:ext="edit" data="1"/>
    </o:shapelayout>
  </w:shapeDefaults>
  <w:decimalSymbol w:val=","/>
  <w:listSeparator w:val=";"/>
  <w15:docId w15:val="{17B0EDA2-B652-4EE4-8CC3-5E2E3A70B3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C112D"/>
    <w:pPr>
      <w:ind w:firstLine="720"/>
      <w:jc w:val="both"/>
    </w:pPr>
    <w:rPr>
      <w:rFonts w:ascii="Tms Rmn" w:eastAsia="Calibri" w:hAnsi="Tms Rmn"/>
      <w:sz w:val="28"/>
    </w:rPr>
  </w:style>
  <w:style w:type="paragraph" w:styleId="1">
    <w:name w:val="heading 1"/>
    <w:basedOn w:val="a"/>
    <w:next w:val="a"/>
    <w:link w:val="10"/>
    <w:qFormat/>
    <w:rsid w:val="00C12C13"/>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3">
    <w:name w:val="heading 3"/>
    <w:basedOn w:val="a"/>
    <w:next w:val="a"/>
    <w:link w:val="30"/>
    <w:qFormat/>
    <w:rsid w:val="009C4A8D"/>
    <w:pPr>
      <w:keepNext/>
      <w:ind w:firstLine="0"/>
      <w:jc w:val="center"/>
      <w:outlineLvl w:val="2"/>
    </w:pPr>
    <w:rPr>
      <w:rFonts w:ascii="Times New Roman" w:eastAsia="Times New Roman" w:hAnsi="Times New Roman"/>
      <w:b/>
      <w:sz w:val="44"/>
      <w:lang w:val="en-US"/>
    </w:rPr>
  </w:style>
  <w:style w:type="paragraph" w:styleId="4">
    <w:name w:val="heading 4"/>
    <w:basedOn w:val="a"/>
    <w:next w:val="a"/>
    <w:link w:val="40"/>
    <w:qFormat/>
    <w:rsid w:val="0060166F"/>
    <w:pPr>
      <w:keepNext/>
      <w:spacing w:before="240" w:after="60"/>
      <w:ind w:firstLine="0"/>
      <w:jc w:val="left"/>
      <w:outlineLvl w:val="3"/>
    </w:pPr>
    <w:rPr>
      <w:rFonts w:ascii="Times New Roman" w:eastAsia="Times New Roman" w:hAnsi="Times New Roman"/>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Стиль1"/>
    <w:basedOn w:val="a"/>
    <w:rsid w:val="00126087"/>
    <w:rPr>
      <w:rFonts w:ascii="Arial" w:hAnsi="Arial" w:cs="Arial"/>
      <w:b/>
      <w:bCs/>
      <w:kern w:val="32"/>
      <w:sz w:val="32"/>
      <w:szCs w:val="32"/>
    </w:rPr>
  </w:style>
  <w:style w:type="paragraph" w:customStyle="1" w:styleId="Title">
    <w:name w:val="Title!Название НПА"/>
    <w:basedOn w:val="a"/>
    <w:rsid w:val="009C6DF3"/>
    <w:pPr>
      <w:spacing w:before="240" w:after="60"/>
      <w:ind w:firstLine="567"/>
      <w:jc w:val="center"/>
      <w:outlineLvl w:val="0"/>
    </w:pPr>
    <w:rPr>
      <w:rFonts w:ascii="Arial" w:hAnsi="Arial" w:cs="Arial"/>
      <w:b/>
      <w:bCs/>
      <w:kern w:val="28"/>
      <w:sz w:val="32"/>
      <w:szCs w:val="32"/>
    </w:rPr>
  </w:style>
  <w:style w:type="character" w:styleId="a3">
    <w:name w:val="Hyperlink"/>
    <w:basedOn w:val="a0"/>
    <w:rsid w:val="008D1D78"/>
    <w:rPr>
      <w:color w:val="0000FF"/>
      <w:u w:val="single"/>
    </w:rPr>
  </w:style>
  <w:style w:type="paragraph" w:customStyle="1" w:styleId="ConsPlusNormal">
    <w:name w:val="ConsPlusNormal"/>
    <w:link w:val="ConsPlusNormal0"/>
    <w:rsid w:val="00EC112D"/>
    <w:pPr>
      <w:widowControl w:val="0"/>
      <w:autoSpaceDE w:val="0"/>
      <w:autoSpaceDN w:val="0"/>
      <w:adjustRightInd w:val="0"/>
      <w:ind w:firstLine="720"/>
    </w:pPr>
    <w:rPr>
      <w:rFonts w:ascii="Arial" w:eastAsia="Calibri" w:hAnsi="Arial" w:cs="Arial"/>
    </w:rPr>
  </w:style>
  <w:style w:type="character" w:customStyle="1" w:styleId="apple-converted-space">
    <w:name w:val="apple-converted-space"/>
    <w:basedOn w:val="a0"/>
    <w:rsid w:val="00EC112D"/>
    <w:rPr>
      <w:rFonts w:cs="Times New Roman"/>
    </w:rPr>
  </w:style>
  <w:style w:type="paragraph" w:styleId="a4">
    <w:name w:val="footnote text"/>
    <w:basedOn w:val="a"/>
    <w:link w:val="a5"/>
    <w:semiHidden/>
    <w:rsid w:val="00EC112D"/>
    <w:rPr>
      <w:sz w:val="20"/>
    </w:rPr>
  </w:style>
  <w:style w:type="character" w:customStyle="1" w:styleId="a5">
    <w:name w:val="Текст сноски Знак"/>
    <w:basedOn w:val="a0"/>
    <w:link w:val="a4"/>
    <w:semiHidden/>
    <w:locked/>
    <w:rsid w:val="00EC112D"/>
    <w:rPr>
      <w:rFonts w:ascii="Tms Rmn" w:eastAsia="Calibri" w:hAnsi="Tms Rmn"/>
      <w:lang w:val="ru-RU" w:eastAsia="ru-RU" w:bidi="ar-SA"/>
    </w:rPr>
  </w:style>
  <w:style w:type="character" w:styleId="a6">
    <w:name w:val="footnote reference"/>
    <w:basedOn w:val="a0"/>
    <w:semiHidden/>
    <w:rsid w:val="00EC112D"/>
    <w:rPr>
      <w:rFonts w:cs="Times New Roman"/>
      <w:vertAlign w:val="superscript"/>
    </w:rPr>
  </w:style>
  <w:style w:type="paragraph" w:customStyle="1" w:styleId="12">
    <w:name w:val="нум список 1"/>
    <w:rsid w:val="00EC112D"/>
    <w:pPr>
      <w:suppressAutoHyphens/>
      <w:spacing w:before="120" w:after="120" w:line="360" w:lineRule="atLeast"/>
      <w:jc w:val="both"/>
    </w:pPr>
    <w:rPr>
      <w:rFonts w:eastAsia="SimSun" w:cs="Mangal"/>
      <w:color w:val="000000"/>
      <w:kern w:val="1"/>
      <w:sz w:val="24"/>
      <w:lang w:eastAsia="hi-IN" w:bidi="hi-IN"/>
    </w:rPr>
  </w:style>
  <w:style w:type="character" w:customStyle="1" w:styleId="30">
    <w:name w:val="Заголовок 3 Знак"/>
    <w:basedOn w:val="a0"/>
    <w:link w:val="3"/>
    <w:rsid w:val="009C4A8D"/>
    <w:rPr>
      <w:b/>
      <w:sz w:val="44"/>
      <w:lang w:val="en-US"/>
    </w:rPr>
  </w:style>
  <w:style w:type="character" w:customStyle="1" w:styleId="a7">
    <w:name w:val="Цветовое выделение"/>
    <w:rsid w:val="00E534D6"/>
    <w:rPr>
      <w:b/>
      <w:bCs/>
      <w:color w:val="26282F"/>
    </w:rPr>
  </w:style>
  <w:style w:type="character" w:customStyle="1" w:styleId="a8">
    <w:name w:val="Гипертекстовая ссылка"/>
    <w:basedOn w:val="a0"/>
    <w:rsid w:val="00E534D6"/>
    <w:rPr>
      <w:color w:val="106BBE"/>
    </w:rPr>
  </w:style>
  <w:style w:type="character" w:customStyle="1" w:styleId="ConsPlusNormal0">
    <w:name w:val="ConsPlusNormal Знак"/>
    <w:link w:val="ConsPlusNormal"/>
    <w:locked/>
    <w:rsid w:val="00284F7C"/>
    <w:rPr>
      <w:rFonts w:ascii="Arial" w:eastAsia="Calibri" w:hAnsi="Arial" w:cs="Arial"/>
    </w:rPr>
  </w:style>
  <w:style w:type="paragraph" w:styleId="a9">
    <w:name w:val="Balloon Text"/>
    <w:basedOn w:val="a"/>
    <w:link w:val="aa"/>
    <w:rsid w:val="006D62C5"/>
    <w:rPr>
      <w:rFonts w:ascii="Tahoma" w:hAnsi="Tahoma" w:cs="Tahoma"/>
      <w:sz w:val="16"/>
      <w:szCs w:val="16"/>
    </w:rPr>
  </w:style>
  <w:style w:type="character" w:customStyle="1" w:styleId="aa">
    <w:name w:val="Текст выноски Знак"/>
    <w:basedOn w:val="a0"/>
    <w:link w:val="a9"/>
    <w:rsid w:val="006D62C5"/>
    <w:rPr>
      <w:rFonts w:ascii="Tahoma" w:eastAsia="Calibri" w:hAnsi="Tahoma" w:cs="Tahoma"/>
      <w:sz w:val="16"/>
      <w:szCs w:val="16"/>
    </w:rPr>
  </w:style>
  <w:style w:type="paragraph" w:customStyle="1" w:styleId="ab">
    <w:name w:val="Знак"/>
    <w:basedOn w:val="a"/>
    <w:rsid w:val="00965F95"/>
    <w:pPr>
      <w:widowControl w:val="0"/>
      <w:adjustRightInd w:val="0"/>
      <w:spacing w:after="160" w:line="240" w:lineRule="exact"/>
      <w:ind w:firstLine="0"/>
      <w:jc w:val="right"/>
    </w:pPr>
    <w:rPr>
      <w:rFonts w:ascii="Times New Roman" w:eastAsia="Times New Roman" w:hAnsi="Times New Roman"/>
      <w:sz w:val="20"/>
      <w:lang w:val="en-GB" w:eastAsia="en-US"/>
    </w:rPr>
  </w:style>
  <w:style w:type="paragraph" w:styleId="ac">
    <w:name w:val="List Paragraph"/>
    <w:basedOn w:val="a"/>
    <w:uiPriority w:val="34"/>
    <w:qFormat/>
    <w:rsid w:val="00965F95"/>
    <w:pPr>
      <w:ind w:left="720"/>
      <w:contextualSpacing/>
    </w:pPr>
  </w:style>
  <w:style w:type="character" w:customStyle="1" w:styleId="40">
    <w:name w:val="Заголовок 4 Знак"/>
    <w:basedOn w:val="a0"/>
    <w:link w:val="4"/>
    <w:rsid w:val="0060166F"/>
    <w:rPr>
      <w:b/>
      <w:bCs/>
      <w:sz w:val="28"/>
      <w:szCs w:val="28"/>
    </w:rPr>
  </w:style>
  <w:style w:type="paragraph" w:styleId="ad">
    <w:name w:val="header"/>
    <w:basedOn w:val="a"/>
    <w:link w:val="ae"/>
    <w:rsid w:val="0060166F"/>
    <w:pPr>
      <w:tabs>
        <w:tab w:val="center" w:pos="4677"/>
        <w:tab w:val="right" w:pos="9355"/>
      </w:tabs>
      <w:ind w:firstLine="0"/>
      <w:jc w:val="left"/>
    </w:pPr>
    <w:rPr>
      <w:rFonts w:ascii="Times New Roman" w:eastAsia="Times New Roman" w:hAnsi="Times New Roman"/>
      <w:sz w:val="24"/>
      <w:szCs w:val="24"/>
    </w:rPr>
  </w:style>
  <w:style w:type="character" w:customStyle="1" w:styleId="ae">
    <w:name w:val="Верхний колонтитул Знак"/>
    <w:basedOn w:val="a0"/>
    <w:link w:val="ad"/>
    <w:rsid w:val="0060166F"/>
    <w:rPr>
      <w:sz w:val="24"/>
      <w:szCs w:val="24"/>
    </w:rPr>
  </w:style>
  <w:style w:type="paragraph" w:customStyle="1" w:styleId="formattext">
    <w:name w:val="formattext"/>
    <w:basedOn w:val="a"/>
    <w:rsid w:val="0060166F"/>
    <w:pPr>
      <w:spacing w:before="100" w:after="100" w:line="100" w:lineRule="atLeast"/>
      <w:ind w:firstLine="0"/>
      <w:jc w:val="left"/>
    </w:pPr>
    <w:rPr>
      <w:rFonts w:ascii="Times New Roman" w:eastAsia="Times New Roman" w:hAnsi="Times New Roman"/>
      <w:color w:val="00000A"/>
      <w:sz w:val="24"/>
      <w:szCs w:val="24"/>
      <w:lang w:eastAsia="ar-SA"/>
    </w:rPr>
  </w:style>
  <w:style w:type="paragraph" w:styleId="af">
    <w:name w:val="Body Text"/>
    <w:basedOn w:val="a"/>
    <w:link w:val="af0"/>
    <w:rsid w:val="0060166F"/>
    <w:pPr>
      <w:suppressAutoHyphens/>
      <w:spacing w:after="140" w:line="288" w:lineRule="auto"/>
      <w:ind w:firstLine="0"/>
      <w:jc w:val="left"/>
    </w:pPr>
    <w:rPr>
      <w:rFonts w:ascii="Calibri" w:hAnsi="Calibri"/>
      <w:color w:val="00000A"/>
      <w:sz w:val="20"/>
      <w:lang w:eastAsia="ar-SA"/>
    </w:rPr>
  </w:style>
  <w:style w:type="character" w:customStyle="1" w:styleId="af0">
    <w:name w:val="Основной текст Знак"/>
    <w:basedOn w:val="a0"/>
    <w:link w:val="af"/>
    <w:rsid w:val="0060166F"/>
    <w:rPr>
      <w:rFonts w:ascii="Calibri" w:eastAsia="Calibri" w:hAnsi="Calibri"/>
      <w:color w:val="00000A"/>
      <w:lang w:eastAsia="ar-SA"/>
    </w:rPr>
  </w:style>
  <w:style w:type="character" w:customStyle="1" w:styleId="10">
    <w:name w:val="Заголовок 1 Знак"/>
    <w:basedOn w:val="a0"/>
    <w:link w:val="1"/>
    <w:rsid w:val="00C12C13"/>
    <w:rPr>
      <w:rFonts w:asciiTheme="majorHAnsi" w:eastAsiaTheme="majorEastAsia" w:hAnsiTheme="majorHAnsi" w:cstheme="majorBidi"/>
      <w:b/>
      <w:bCs/>
      <w:color w:val="365F91" w:themeColor="accent1" w:themeShade="BF"/>
      <w:sz w:val="28"/>
      <w:szCs w:val="28"/>
    </w:rPr>
  </w:style>
  <w:style w:type="paragraph" w:styleId="af1">
    <w:name w:val="Normal (Web)"/>
    <w:basedOn w:val="a"/>
    <w:uiPriority w:val="99"/>
    <w:unhideWhenUsed/>
    <w:rsid w:val="00520FC3"/>
    <w:pPr>
      <w:spacing w:before="100" w:beforeAutospacing="1" w:after="100" w:afterAutospacing="1"/>
      <w:ind w:firstLine="0"/>
      <w:jc w:val="left"/>
    </w:pPr>
    <w:rPr>
      <w:rFonts w:ascii="Times New Roman" w:eastAsia="Times New Roman" w:hAnsi="Times New Roman"/>
      <w:sz w:val="24"/>
      <w:szCs w:val="24"/>
    </w:rPr>
  </w:style>
  <w:style w:type="paragraph" w:customStyle="1" w:styleId="consplusnormal1">
    <w:name w:val="consplusnormal"/>
    <w:basedOn w:val="a"/>
    <w:rsid w:val="00520FC3"/>
    <w:pPr>
      <w:spacing w:before="100" w:beforeAutospacing="1" w:after="100" w:afterAutospacing="1"/>
      <w:ind w:firstLine="0"/>
      <w:jc w:val="left"/>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1462596">
      <w:bodyDiv w:val="1"/>
      <w:marLeft w:val="0"/>
      <w:marRight w:val="0"/>
      <w:marTop w:val="0"/>
      <w:marBottom w:val="0"/>
      <w:divBdr>
        <w:top w:val="none" w:sz="0" w:space="0" w:color="auto"/>
        <w:left w:val="none" w:sz="0" w:space="0" w:color="auto"/>
        <w:bottom w:val="none" w:sz="0" w:space="0" w:color="auto"/>
        <w:right w:val="none" w:sz="0" w:space="0" w:color="auto"/>
      </w:divBdr>
    </w:div>
    <w:div w:id="1084032076">
      <w:bodyDiv w:val="1"/>
      <w:marLeft w:val="0"/>
      <w:marRight w:val="0"/>
      <w:marTop w:val="0"/>
      <w:marBottom w:val="0"/>
      <w:divBdr>
        <w:top w:val="none" w:sz="0" w:space="0" w:color="auto"/>
        <w:left w:val="none" w:sz="0" w:space="0" w:color="auto"/>
        <w:bottom w:val="none" w:sz="0" w:space="0" w:color="auto"/>
        <w:right w:val="none" w:sz="0" w:space="0" w:color="auto"/>
      </w:divBdr>
    </w:div>
    <w:div w:id="1159342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787C9C682920FDFD4C9C2866BBDD7ECA1B7CB78F56F977EC99160357A50C830638C692F8FAA6A26DBF67H" TargetMode="External"/><Relationship Id="rId13" Type="http://schemas.openxmlformats.org/officeDocument/2006/relationships/hyperlink" Target="consultantplus://offline/ref=8949AE97926646806E9A814B06C96E5F12110E63F43A3F520B12576200OCP0O"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consultantplus://offline/ref=8949AE97926646806E9A814B06C96E5F121C0065F6373F520B12576200OCP0O"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consultantplus://offline/ref=787C9C682920FDFD4C9C2866BBDD7ECA1B7CB78F56F977EC99160357A50C830638C692F8FAA6A26DBF67H" TargetMode="External"/><Relationship Id="rId5" Type="http://schemas.openxmlformats.org/officeDocument/2006/relationships/footnotes" Target="footnotes.xml"/><Relationship Id="rId15" Type="http://schemas.openxmlformats.org/officeDocument/2006/relationships/hyperlink" Target="consultantplus://offline/ref=787C9C682920FDFD4C9C366BADB120C51877E8835BF77ABCCD49580AF2058951B76FH" TargetMode="External"/><Relationship Id="rId10" Type="http://schemas.openxmlformats.org/officeDocument/2006/relationships/hyperlink" Target="mailto:mfc@nextmail.ru"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garantF1://17263900.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17</Pages>
  <Words>5371</Words>
  <Characters>30619</Characters>
  <Application>Microsoft Office Word</Application>
  <DocSecurity>0</DocSecurity>
  <Lines>255</Lines>
  <Paragraphs>71</Paragraphs>
  <ScaleCrop>false</ScaleCrop>
  <HeadingPairs>
    <vt:vector size="2" baseType="variant">
      <vt:variant>
        <vt:lpstr>Название</vt:lpstr>
      </vt:variant>
      <vt:variant>
        <vt:i4>1</vt:i4>
      </vt:variant>
    </vt:vector>
  </HeadingPairs>
  <TitlesOfParts>
    <vt:vector size="1" baseType="lpstr">
      <vt:lpstr>Муниципальные НПА</vt:lpstr>
    </vt:vector>
  </TitlesOfParts>
  <Company>Администрация</Company>
  <LinksUpToDate>false</LinksUpToDate>
  <CharactersWithSpaces>35919</CharactersWithSpaces>
  <SharedDoc>false</SharedDoc>
  <HLinks>
    <vt:vector size="150" baseType="variant">
      <vt:variant>
        <vt:i4>5373954</vt:i4>
      </vt:variant>
      <vt:variant>
        <vt:i4>72</vt:i4>
      </vt:variant>
      <vt:variant>
        <vt:i4>0</vt:i4>
      </vt:variant>
      <vt:variant>
        <vt:i4>5</vt:i4>
      </vt:variant>
      <vt:variant>
        <vt:lpwstr/>
      </vt:variant>
      <vt:variant>
        <vt:lpwstr>Par32</vt:lpwstr>
      </vt:variant>
      <vt:variant>
        <vt:i4>5963858</vt:i4>
      </vt:variant>
      <vt:variant>
        <vt:i4>69</vt:i4>
      </vt:variant>
      <vt:variant>
        <vt:i4>0</vt:i4>
      </vt:variant>
      <vt:variant>
        <vt:i4>5</vt:i4>
      </vt:variant>
      <vt:variant>
        <vt:lpwstr>consultantplus://offline/ref=1F33C2E8324E1C77348C180C1475DC4DD8D619C390DD845ADFB9E180DBY8oDM</vt:lpwstr>
      </vt:variant>
      <vt:variant>
        <vt:lpwstr/>
      </vt:variant>
      <vt:variant>
        <vt:i4>1638494</vt:i4>
      </vt:variant>
      <vt:variant>
        <vt:i4>66</vt:i4>
      </vt:variant>
      <vt:variant>
        <vt:i4>0</vt:i4>
      </vt:variant>
      <vt:variant>
        <vt:i4>5</vt:i4>
      </vt:variant>
      <vt:variant>
        <vt:lpwstr>consultantplus://offline/ref=8B5182C2C83D652683637DAD067F0ADD63CC0DDBBFD8532F0D629C73D9004796C52398A8F2S0u1L</vt:lpwstr>
      </vt:variant>
      <vt:variant>
        <vt:lpwstr/>
      </vt:variant>
      <vt:variant>
        <vt:i4>6881338</vt:i4>
      </vt:variant>
      <vt:variant>
        <vt:i4>63</vt:i4>
      </vt:variant>
      <vt:variant>
        <vt:i4>0</vt:i4>
      </vt:variant>
      <vt:variant>
        <vt:i4>5</vt:i4>
      </vt:variant>
      <vt:variant>
        <vt:lpwstr>consultantplus://offline/ref=3D6B006A86B61DF6F0F238D66F8946C7F36228B839175A6198B25A07FD86BF4E14497193C366BB2F4B347B92G7pAJ</vt:lpwstr>
      </vt:variant>
      <vt:variant>
        <vt:lpwstr/>
      </vt:variant>
      <vt:variant>
        <vt:i4>6881338</vt:i4>
      </vt:variant>
      <vt:variant>
        <vt:i4>60</vt:i4>
      </vt:variant>
      <vt:variant>
        <vt:i4>0</vt:i4>
      </vt:variant>
      <vt:variant>
        <vt:i4>5</vt:i4>
      </vt:variant>
      <vt:variant>
        <vt:lpwstr>consultantplus://offline/ref=3D6B006A86B61DF6F0F238D66F8946C7F36228B839175A6198B25A07FD86BF4E14497193C366BB2F4B347B92G7pAJ</vt:lpwstr>
      </vt:variant>
      <vt:variant>
        <vt:lpwstr/>
      </vt:variant>
      <vt:variant>
        <vt:i4>6881377</vt:i4>
      </vt:variant>
      <vt:variant>
        <vt:i4>57</vt:i4>
      </vt:variant>
      <vt:variant>
        <vt:i4>0</vt:i4>
      </vt:variant>
      <vt:variant>
        <vt:i4>5</vt:i4>
      </vt:variant>
      <vt:variant>
        <vt:lpwstr>consultantplus://offline/ref=3D6B006A86B61DF6F0F238D66F8946C7F36228B839175A6198B25A07FD86BF4E14497193C366BB2F4B347C91G7p8J</vt:lpwstr>
      </vt:variant>
      <vt:variant>
        <vt:lpwstr/>
      </vt:variant>
      <vt:variant>
        <vt:i4>6881338</vt:i4>
      </vt:variant>
      <vt:variant>
        <vt:i4>54</vt:i4>
      </vt:variant>
      <vt:variant>
        <vt:i4>0</vt:i4>
      </vt:variant>
      <vt:variant>
        <vt:i4>5</vt:i4>
      </vt:variant>
      <vt:variant>
        <vt:lpwstr>consultantplus://offline/ref=3D6B006A86B61DF6F0F238D66F8946C7F36228B839175A6198B25A07FD86BF4E14497193C366BB2F4B347C97G7pEJ</vt:lpwstr>
      </vt:variant>
      <vt:variant>
        <vt:lpwstr/>
      </vt:variant>
      <vt:variant>
        <vt:i4>8192110</vt:i4>
      </vt:variant>
      <vt:variant>
        <vt:i4>51</vt:i4>
      </vt:variant>
      <vt:variant>
        <vt:i4>0</vt:i4>
      </vt:variant>
      <vt:variant>
        <vt:i4>5</vt:i4>
      </vt:variant>
      <vt:variant>
        <vt:lpwstr>consultantplus://offline/ref=4C4DA20BDED4544D0252989698F0559CE10131CADB9336EF6E25157E8E2F6E7F80B605DED6502CA4C80D3605YAWAJ</vt:lpwstr>
      </vt:variant>
      <vt:variant>
        <vt:lpwstr/>
      </vt:variant>
      <vt:variant>
        <vt:i4>8192098</vt:i4>
      </vt:variant>
      <vt:variant>
        <vt:i4>48</vt:i4>
      </vt:variant>
      <vt:variant>
        <vt:i4>0</vt:i4>
      </vt:variant>
      <vt:variant>
        <vt:i4>5</vt:i4>
      </vt:variant>
      <vt:variant>
        <vt:lpwstr>consultantplus://offline/ref=4C4DA20BDED4544D0252989698F0559CE10131CADB9336EF6E25157E8E2F6E7F80B605DED6502CA4C80D360AYAW9J</vt:lpwstr>
      </vt:variant>
      <vt:variant>
        <vt:lpwstr/>
      </vt:variant>
      <vt:variant>
        <vt:i4>7536702</vt:i4>
      </vt:variant>
      <vt:variant>
        <vt:i4>45</vt:i4>
      </vt:variant>
      <vt:variant>
        <vt:i4>0</vt:i4>
      </vt:variant>
      <vt:variant>
        <vt:i4>5</vt:i4>
      </vt:variant>
      <vt:variant>
        <vt:lpwstr>consultantplus://offline/ref=2914022B82813746C364841B925DA7104680989757D036207AFF12BF6C8AD462869BDC5182E327A50473A2C81E42M</vt:lpwstr>
      </vt:variant>
      <vt:variant>
        <vt:lpwstr/>
      </vt:variant>
      <vt:variant>
        <vt:i4>7340084</vt:i4>
      </vt:variant>
      <vt:variant>
        <vt:i4>42</vt:i4>
      </vt:variant>
      <vt:variant>
        <vt:i4>0</vt:i4>
      </vt:variant>
      <vt:variant>
        <vt:i4>5</vt:i4>
      </vt:variant>
      <vt:variant>
        <vt:lpwstr>consultantplus://offline/ref=AD898F9E96D0312C2F7FE892A9991227E79077AA74E575F9E009E39AC1686C815AAD3DFBCD37EF0Fv9wEL</vt:lpwstr>
      </vt:variant>
      <vt:variant>
        <vt:lpwstr/>
      </vt:variant>
      <vt:variant>
        <vt:i4>7602281</vt:i4>
      </vt:variant>
      <vt:variant>
        <vt:i4>39</vt:i4>
      </vt:variant>
      <vt:variant>
        <vt:i4>0</vt:i4>
      </vt:variant>
      <vt:variant>
        <vt:i4>5</vt:i4>
      </vt:variant>
      <vt:variant>
        <vt:lpwstr>consultantplus://offline/ref=AD898F9E96D0312C2F7FF69FBFF54C28E49A20A677EC78A7BD5CE5CD9E386AD41AED3BAE8E73E20F966312A5v7w9L</vt:lpwstr>
      </vt:variant>
      <vt:variant>
        <vt:lpwstr/>
      </vt:variant>
      <vt:variant>
        <vt:i4>7929957</vt:i4>
      </vt:variant>
      <vt:variant>
        <vt:i4>36</vt:i4>
      </vt:variant>
      <vt:variant>
        <vt:i4>0</vt:i4>
      </vt:variant>
      <vt:variant>
        <vt:i4>5</vt:i4>
      </vt:variant>
      <vt:variant>
        <vt:lpwstr>consultantplus://offline/ref=787C9C682920FDFD4C9C366BADB120C51877E8835BF77ABCCD49580AF2058951B76FH</vt:lpwstr>
      </vt:variant>
      <vt:variant>
        <vt:lpwstr/>
      </vt:variant>
      <vt:variant>
        <vt:i4>2752619</vt:i4>
      </vt:variant>
      <vt:variant>
        <vt:i4>33</vt:i4>
      </vt:variant>
      <vt:variant>
        <vt:i4>0</vt:i4>
      </vt:variant>
      <vt:variant>
        <vt:i4>5</vt:i4>
      </vt:variant>
      <vt:variant>
        <vt:lpwstr>consultantplus://offline/ref=787C9C682920FDFD4C9C366BADB120C51877E88353FF7ABAC3460500FA5C8553788694ADB9E2AF65F3D2AA7DB46DH</vt:lpwstr>
      </vt:variant>
      <vt:variant>
        <vt:lpwstr/>
      </vt:variant>
      <vt:variant>
        <vt:i4>4587610</vt:i4>
      </vt:variant>
      <vt:variant>
        <vt:i4>30</vt:i4>
      </vt:variant>
      <vt:variant>
        <vt:i4>0</vt:i4>
      </vt:variant>
      <vt:variant>
        <vt:i4>5</vt:i4>
      </vt:variant>
      <vt:variant>
        <vt:lpwstr>consultantplus://offline/ref=AD898F9E96D0312C2F7FF69FBFF54C28E49A20A677EF7CACBF54E5CD9E386AD41AvEwDL</vt:lpwstr>
      </vt:variant>
      <vt:variant>
        <vt:lpwstr/>
      </vt:variant>
      <vt:variant>
        <vt:i4>7340084</vt:i4>
      </vt:variant>
      <vt:variant>
        <vt:i4>27</vt:i4>
      </vt:variant>
      <vt:variant>
        <vt:i4>0</vt:i4>
      </vt:variant>
      <vt:variant>
        <vt:i4>5</vt:i4>
      </vt:variant>
      <vt:variant>
        <vt:lpwstr>consultantplus://offline/ref=AD898F9E96D0312C2F7FE892A9991227E79077AA74E575F9E009E39AC1686C815AAD3DFBCD37EF0Fv9wEL</vt:lpwstr>
      </vt:variant>
      <vt:variant>
        <vt:lpwstr/>
      </vt:variant>
      <vt:variant>
        <vt:i4>4980746</vt:i4>
      </vt:variant>
      <vt:variant>
        <vt:i4>24</vt:i4>
      </vt:variant>
      <vt:variant>
        <vt:i4>0</vt:i4>
      </vt:variant>
      <vt:variant>
        <vt:i4>5</vt:i4>
      </vt:variant>
      <vt:variant>
        <vt:lpwstr>consultantplus://offline/ref=AD898F9E96D0312C2F7FE892A9991227E7937EA376EB75F9E009E39AC1v6w8L</vt:lpwstr>
      </vt:variant>
      <vt:variant>
        <vt:lpwstr/>
      </vt:variant>
      <vt:variant>
        <vt:i4>2293864</vt:i4>
      </vt:variant>
      <vt:variant>
        <vt:i4>21</vt:i4>
      </vt:variant>
      <vt:variant>
        <vt:i4>0</vt:i4>
      </vt:variant>
      <vt:variant>
        <vt:i4>5</vt:i4>
      </vt:variant>
      <vt:variant>
        <vt:lpwstr>consultantplus://offline/ref=9859B24001A3DDE0A1B3B5216F58C6E6E204D9D35EE79FE0BE2906D0B9BE182CA8D90FF894B8BCC4YEy0L</vt:lpwstr>
      </vt:variant>
      <vt:variant>
        <vt:lpwstr/>
      </vt:variant>
      <vt:variant>
        <vt:i4>5701725</vt:i4>
      </vt:variant>
      <vt:variant>
        <vt:i4>18</vt:i4>
      </vt:variant>
      <vt:variant>
        <vt:i4>0</vt:i4>
      </vt:variant>
      <vt:variant>
        <vt:i4>5</vt:i4>
      </vt:variant>
      <vt:variant>
        <vt:lpwstr>consultantplus://offline/ref=8949AE97926646806E9A814B06C96E5F121C0065F6373F520B12576200OCP0O</vt:lpwstr>
      </vt:variant>
      <vt:variant>
        <vt:lpwstr/>
      </vt:variant>
      <vt:variant>
        <vt:i4>1179663</vt:i4>
      </vt:variant>
      <vt:variant>
        <vt:i4>15</vt:i4>
      </vt:variant>
      <vt:variant>
        <vt:i4>0</vt:i4>
      </vt:variant>
      <vt:variant>
        <vt:i4>5</vt:i4>
      </vt:variant>
      <vt:variant>
        <vt:lpwstr>consultantplus://offline/ref=9859B24001A3DDE0A1B3B5216F58C6E6E20EDED653B2C8E2EF7C08YDy5L</vt:lpwstr>
      </vt:variant>
      <vt:variant>
        <vt:lpwstr/>
      </vt:variant>
      <vt:variant>
        <vt:i4>458819</vt:i4>
      </vt:variant>
      <vt:variant>
        <vt:i4>12</vt:i4>
      </vt:variant>
      <vt:variant>
        <vt:i4>0</vt:i4>
      </vt:variant>
      <vt:variant>
        <vt:i4>5</vt:i4>
      </vt:variant>
      <vt:variant>
        <vt:lpwstr/>
      </vt:variant>
      <vt:variant>
        <vt:lpwstr>P136</vt:lpwstr>
      </vt:variant>
      <vt:variant>
        <vt:i4>524352</vt:i4>
      </vt:variant>
      <vt:variant>
        <vt:i4>9</vt:i4>
      </vt:variant>
      <vt:variant>
        <vt:i4>0</vt:i4>
      </vt:variant>
      <vt:variant>
        <vt:i4>5</vt:i4>
      </vt:variant>
      <vt:variant>
        <vt:lpwstr/>
      </vt:variant>
      <vt:variant>
        <vt:lpwstr>P109</vt:lpwstr>
      </vt:variant>
      <vt:variant>
        <vt:i4>3276912</vt:i4>
      </vt:variant>
      <vt:variant>
        <vt:i4>6</vt:i4>
      </vt:variant>
      <vt:variant>
        <vt:i4>0</vt:i4>
      </vt:variant>
      <vt:variant>
        <vt:i4>5</vt:i4>
      </vt:variant>
      <vt:variant>
        <vt:lpwstr/>
      </vt:variant>
      <vt:variant>
        <vt:lpwstr>P29</vt:lpwstr>
      </vt:variant>
      <vt:variant>
        <vt:i4>2752619</vt:i4>
      </vt:variant>
      <vt:variant>
        <vt:i4>3</vt:i4>
      </vt:variant>
      <vt:variant>
        <vt:i4>0</vt:i4>
      </vt:variant>
      <vt:variant>
        <vt:i4>5</vt:i4>
      </vt:variant>
      <vt:variant>
        <vt:lpwstr>consultantplus://offline/ref=787C9C682920FDFD4C9C366BADB120C51877E88353FF7ABAC3460500FA5C8553788694ADB9E2AF65F3D2AA7DB46DH</vt:lpwstr>
      </vt:variant>
      <vt:variant>
        <vt:lpwstr/>
      </vt:variant>
      <vt:variant>
        <vt:i4>7995491</vt:i4>
      </vt:variant>
      <vt:variant>
        <vt:i4>0</vt:i4>
      </vt:variant>
      <vt:variant>
        <vt:i4>0</vt:i4>
      </vt:variant>
      <vt:variant>
        <vt:i4>5</vt:i4>
      </vt:variant>
      <vt:variant>
        <vt:lpwstr>consultantplus://offline/ref=787C9C682920FDFD4C9C2866BBDD7ECA1B7CB78F56F977EC99160357A50C830638C692F8FAA6A26DBF67H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Муниципальные НПА</dc:title>
  <dc:creator>Екатерина</dc:creator>
  <cp:lastModifiedBy>Лариса</cp:lastModifiedBy>
  <cp:revision>4</cp:revision>
  <cp:lastPrinted>2024-03-11T10:44:00Z</cp:lastPrinted>
  <dcterms:created xsi:type="dcterms:W3CDTF">2024-02-20T12:53:00Z</dcterms:created>
  <dcterms:modified xsi:type="dcterms:W3CDTF">2024-03-11T10:45:00Z</dcterms:modified>
</cp:coreProperties>
</file>